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5A" w:rsidRDefault="003B205A" w:rsidP="003B205A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ПРОЕКТ</w:t>
      </w:r>
    </w:p>
    <w:p w:rsidR="003B205A" w:rsidRPr="009F1861" w:rsidRDefault="003B205A" w:rsidP="003B205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1861">
        <w:rPr>
          <w:sz w:val="28"/>
          <w:szCs w:val="28"/>
        </w:rPr>
        <w:t>ДОГОВОР КУПЛИ-ПРОДАЖИ №</w:t>
      </w:r>
      <w:r>
        <w:rPr>
          <w:sz w:val="28"/>
          <w:szCs w:val="28"/>
        </w:rPr>
        <w:t xml:space="preserve"> </w:t>
      </w:r>
    </w:p>
    <w:p w:rsidR="003B205A" w:rsidRPr="009F1861" w:rsidRDefault="003B205A" w:rsidP="003B205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1861">
        <w:rPr>
          <w:sz w:val="28"/>
          <w:szCs w:val="28"/>
        </w:rPr>
        <w:t xml:space="preserve">недвижимого имущества, находящегося в собственности </w:t>
      </w:r>
      <w:r w:rsidRPr="009F1861">
        <w:rPr>
          <w:sz w:val="28"/>
          <w:szCs w:val="28"/>
        </w:rPr>
        <w:br/>
        <w:t>Пинского района</w:t>
      </w:r>
    </w:p>
    <w:p w:rsidR="003B205A" w:rsidRPr="009F1861" w:rsidRDefault="003B205A" w:rsidP="003B205A">
      <w:pPr>
        <w:autoSpaceDE w:val="0"/>
        <w:autoSpaceDN w:val="0"/>
        <w:adjustRightInd w:val="0"/>
        <w:rPr>
          <w:sz w:val="28"/>
          <w:szCs w:val="28"/>
        </w:rPr>
      </w:pPr>
    </w:p>
    <w:p w:rsidR="003B205A" w:rsidRPr="009F1861" w:rsidRDefault="003B205A" w:rsidP="003B205A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инск</w:t>
      </w:r>
      <w:proofErr w:type="spellEnd"/>
      <w:r w:rsidRPr="009F1861">
        <w:rPr>
          <w:sz w:val="28"/>
          <w:szCs w:val="28"/>
        </w:rPr>
        <w:tab/>
      </w:r>
      <w:r w:rsidRPr="009F1861">
        <w:rPr>
          <w:sz w:val="28"/>
          <w:szCs w:val="28"/>
        </w:rPr>
        <w:tab/>
      </w:r>
      <w:r w:rsidRPr="009F1861">
        <w:rPr>
          <w:sz w:val="28"/>
          <w:szCs w:val="28"/>
        </w:rPr>
        <w:tab/>
        <w:t xml:space="preserve">                       </w:t>
      </w:r>
      <w:r w:rsidRPr="009F1861">
        <w:rPr>
          <w:sz w:val="28"/>
          <w:szCs w:val="28"/>
        </w:rPr>
        <w:tab/>
      </w:r>
      <w:r w:rsidRPr="009F1861">
        <w:rPr>
          <w:sz w:val="28"/>
          <w:szCs w:val="28"/>
        </w:rPr>
        <w:tab/>
        <w:t>«__» __________ 20</w:t>
      </w:r>
      <w:r>
        <w:rPr>
          <w:sz w:val="28"/>
          <w:szCs w:val="28"/>
        </w:rPr>
        <w:t>23</w:t>
      </w:r>
      <w:r w:rsidRPr="009F1861">
        <w:rPr>
          <w:sz w:val="28"/>
          <w:szCs w:val="28"/>
        </w:rPr>
        <w:t xml:space="preserve"> г.</w:t>
      </w:r>
    </w:p>
    <w:p w:rsidR="003B205A" w:rsidRPr="009F1861" w:rsidRDefault="003B205A" w:rsidP="003B205A">
      <w:pPr>
        <w:autoSpaceDE w:val="0"/>
        <w:autoSpaceDN w:val="0"/>
        <w:adjustRightInd w:val="0"/>
        <w:ind w:left="708"/>
        <w:rPr>
          <w:sz w:val="28"/>
          <w:szCs w:val="28"/>
        </w:rPr>
      </w:pPr>
      <w:r w:rsidRPr="009F1861">
        <w:rPr>
          <w:sz w:val="28"/>
          <w:szCs w:val="28"/>
        </w:rPr>
        <w:tab/>
      </w:r>
      <w:r w:rsidRPr="009F1861">
        <w:rPr>
          <w:sz w:val="28"/>
          <w:szCs w:val="28"/>
        </w:rPr>
        <w:tab/>
      </w:r>
      <w:r w:rsidRPr="009F1861">
        <w:rPr>
          <w:sz w:val="28"/>
          <w:szCs w:val="28"/>
        </w:rPr>
        <w:tab/>
      </w:r>
    </w:p>
    <w:p w:rsidR="003B205A" w:rsidRPr="00D256AE" w:rsidRDefault="003B205A" w:rsidP="003B205A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9F1861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Бобриковский</w:t>
      </w:r>
      <w:proofErr w:type="spellEnd"/>
      <w:r>
        <w:rPr>
          <w:sz w:val="28"/>
          <w:szCs w:val="28"/>
        </w:rPr>
        <w:t xml:space="preserve"> сельский исполнительный комитет</w:t>
      </w:r>
      <w:r w:rsidRPr="009F1861">
        <w:rPr>
          <w:sz w:val="28"/>
          <w:szCs w:val="28"/>
        </w:rPr>
        <w:t>, именуем</w:t>
      </w:r>
      <w:r>
        <w:rPr>
          <w:sz w:val="28"/>
          <w:szCs w:val="28"/>
        </w:rPr>
        <w:t>ый</w:t>
      </w:r>
      <w:r w:rsidRPr="009F1861">
        <w:rPr>
          <w:sz w:val="28"/>
          <w:szCs w:val="28"/>
        </w:rPr>
        <w:t xml:space="preserve"> в дальнейшем «Продавец», в </w:t>
      </w:r>
      <w:r w:rsidRPr="00F70D3D">
        <w:rPr>
          <w:sz w:val="28"/>
          <w:szCs w:val="28"/>
        </w:rPr>
        <w:t xml:space="preserve">лице </w:t>
      </w:r>
      <w:r>
        <w:rPr>
          <w:sz w:val="28"/>
          <w:szCs w:val="28"/>
        </w:rPr>
        <w:t xml:space="preserve">председателя </w:t>
      </w:r>
      <w:proofErr w:type="spellStart"/>
      <w:r>
        <w:rPr>
          <w:sz w:val="28"/>
          <w:szCs w:val="28"/>
        </w:rPr>
        <w:t>Банцевича</w:t>
      </w:r>
      <w:proofErr w:type="spellEnd"/>
      <w:r>
        <w:rPr>
          <w:sz w:val="28"/>
          <w:szCs w:val="28"/>
        </w:rPr>
        <w:t xml:space="preserve"> Александра Антоновича</w:t>
      </w:r>
      <w:r w:rsidRPr="00F70D3D">
        <w:rPr>
          <w:sz w:val="28"/>
          <w:szCs w:val="28"/>
        </w:rPr>
        <w:t>,</w:t>
      </w:r>
      <w:r w:rsidRPr="009F1861">
        <w:rPr>
          <w:sz w:val="28"/>
          <w:szCs w:val="28"/>
        </w:rPr>
        <w:t xml:space="preserve"> действующе</w:t>
      </w:r>
      <w:r>
        <w:rPr>
          <w:sz w:val="28"/>
          <w:szCs w:val="28"/>
        </w:rPr>
        <w:t>го</w:t>
      </w:r>
      <w:r w:rsidRPr="009F1861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Закона Республики Беларусь «О местном управлении и самоуправлении в Республике Беларусь» от 04.01.2010г. № 108-З</w:t>
      </w:r>
      <w:r w:rsidR="00CC1782">
        <w:rPr>
          <w:sz w:val="28"/>
          <w:szCs w:val="28"/>
        </w:rPr>
        <w:t xml:space="preserve">, </w:t>
      </w:r>
      <w:r w:rsidRPr="009F1861">
        <w:rPr>
          <w:sz w:val="28"/>
          <w:szCs w:val="28"/>
        </w:rPr>
        <w:t>с одной стороны, и</w:t>
      </w:r>
      <w:r w:rsidRPr="009F1861">
        <w:t xml:space="preserve"> </w:t>
      </w:r>
      <w:r w:rsidR="00CC1782">
        <w:t>___________________________________________________</w:t>
      </w:r>
    </w:p>
    <w:p w:rsidR="003B205A" w:rsidRPr="00F95847" w:rsidRDefault="003B205A" w:rsidP="003B205A">
      <w:pPr>
        <w:autoSpaceDE w:val="0"/>
        <w:autoSpaceDN w:val="0"/>
        <w:adjustRightInd w:val="0"/>
        <w:ind w:left="3540" w:firstLine="708"/>
        <w:rPr>
          <w:sz w:val="20"/>
          <w:szCs w:val="20"/>
        </w:rPr>
      </w:pPr>
      <w:proofErr w:type="gramStart"/>
      <w:r w:rsidRPr="00F95847">
        <w:rPr>
          <w:sz w:val="20"/>
          <w:szCs w:val="20"/>
        </w:rPr>
        <w:t>(наименование юридического лица,</w:t>
      </w:r>
      <w:proofErr w:type="gramEnd"/>
    </w:p>
    <w:p w:rsidR="003B205A" w:rsidRPr="00D256AE" w:rsidRDefault="003B205A" w:rsidP="003B205A">
      <w:pPr>
        <w:autoSpaceDE w:val="0"/>
        <w:autoSpaceDN w:val="0"/>
        <w:adjustRightInd w:val="0"/>
        <w:rPr>
          <w:sz w:val="30"/>
          <w:szCs w:val="30"/>
        </w:rPr>
      </w:pPr>
      <w:r w:rsidRPr="00D256AE">
        <w:rPr>
          <w:sz w:val="30"/>
          <w:szCs w:val="30"/>
        </w:rPr>
        <w:t>__________________________________________________________</w:t>
      </w:r>
      <w:r>
        <w:rPr>
          <w:sz w:val="30"/>
          <w:szCs w:val="30"/>
        </w:rPr>
        <w:t>_</w:t>
      </w:r>
      <w:r w:rsidRPr="00D256AE">
        <w:rPr>
          <w:sz w:val="30"/>
          <w:szCs w:val="30"/>
        </w:rPr>
        <w:t>_____</w:t>
      </w:r>
    </w:p>
    <w:p w:rsidR="003B205A" w:rsidRPr="00F95847" w:rsidRDefault="003B205A" w:rsidP="003B205A">
      <w:pPr>
        <w:autoSpaceDE w:val="0"/>
        <w:autoSpaceDN w:val="0"/>
        <w:adjustRightInd w:val="0"/>
        <w:rPr>
          <w:sz w:val="20"/>
          <w:szCs w:val="20"/>
        </w:rPr>
      </w:pPr>
      <w:r>
        <w:t xml:space="preserve"> </w:t>
      </w:r>
      <w:r w:rsidRPr="00D256AE">
        <w:t xml:space="preserve"> </w:t>
      </w:r>
      <w:r w:rsidRPr="00F95847">
        <w:rPr>
          <w:sz w:val="20"/>
          <w:szCs w:val="20"/>
        </w:rPr>
        <w:t xml:space="preserve">фамилия, собственное имя, отчество (если таковое имеется) </w:t>
      </w:r>
      <w:proofErr w:type="gramStart"/>
      <w:r w:rsidRPr="00F95847">
        <w:rPr>
          <w:sz w:val="20"/>
          <w:szCs w:val="20"/>
        </w:rPr>
        <w:t>индивидуального</w:t>
      </w:r>
      <w:proofErr w:type="gramEnd"/>
      <w:r w:rsidRPr="00F95847">
        <w:rPr>
          <w:sz w:val="20"/>
          <w:szCs w:val="20"/>
        </w:rPr>
        <w:t xml:space="preserve"> </w:t>
      </w:r>
    </w:p>
    <w:p w:rsidR="003B205A" w:rsidRPr="00F95847" w:rsidRDefault="003B205A" w:rsidP="003B205A">
      <w:pPr>
        <w:autoSpaceDE w:val="0"/>
        <w:autoSpaceDN w:val="0"/>
        <w:adjustRightInd w:val="0"/>
        <w:rPr>
          <w:sz w:val="20"/>
          <w:szCs w:val="20"/>
        </w:rPr>
      </w:pPr>
      <w:r w:rsidRPr="00F95847">
        <w:rPr>
          <w:sz w:val="20"/>
          <w:szCs w:val="20"/>
        </w:rPr>
        <w:t>_______________ ____________________________</w:t>
      </w:r>
      <w:r>
        <w:rPr>
          <w:sz w:val="20"/>
          <w:szCs w:val="20"/>
        </w:rPr>
        <w:t>________________________________</w:t>
      </w:r>
      <w:r w:rsidRPr="00F95847">
        <w:rPr>
          <w:sz w:val="20"/>
          <w:szCs w:val="20"/>
        </w:rPr>
        <w:t>____________________,</w:t>
      </w:r>
    </w:p>
    <w:p w:rsidR="003B205A" w:rsidRPr="00D256AE" w:rsidRDefault="003B205A" w:rsidP="003B205A">
      <w:pPr>
        <w:autoSpaceDE w:val="0"/>
        <w:autoSpaceDN w:val="0"/>
        <w:adjustRightInd w:val="0"/>
        <w:jc w:val="center"/>
      </w:pPr>
      <w:r w:rsidRPr="00F95847">
        <w:rPr>
          <w:sz w:val="20"/>
          <w:szCs w:val="20"/>
        </w:rPr>
        <w:t>предпринимателя, физического лица</w:t>
      </w:r>
      <w:r w:rsidRPr="00D256AE">
        <w:t>)</w:t>
      </w:r>
    </w:p>
    <w:p w:rsidR="003B205A" w:rsidRPr="00D256AE" w:rsidRDefault="003B205A" w:rsidP="003B205A">
      <w:pPr>
        <w:autoSpaceDE w:val="0"/>
        <w:autoSpaceDN w:val="0"/>
        <w:adjustRightInd w:val="0"/>
        <w:rPr>
          <w:sz w:val="30"/>
          <w:szCs w:val="30"/>
        </w:rPr>
      </w:pPr>
      <w:r w:rsidRPr="009F1861">
        <w:rPr>
          <w:sz w:val="28"/>
          <w:szCs w:val="28"/>
        </w:rPr>
        <w:t>именуемый в дальнейшем «Покупатель», в лице</w:t>
      </w:r>
      <w:r w:rsidRPr="00D256AE">
        <w:rPr>
          <w:sz w:val="30"/>
          <w:szCs w:val="30"/>
        </w:rPr>
        <w:t>__________________</w:t>
      </w:r>
      <w:r>
        <w:rPr>
          <w:sz w:val="30"/>
          <w:szCs w:val="30"/>
        </w:rPr>
        <w:t>_</w:t>
      </w:r>
      <w:r w:rsidRPr="00D256AE">
        <w:rPr>
          <w:sz w:val="30"/>
          <w:szCs w:val="30"/>
        </w:rPr>
        <w:t>___,</w:t>
      </w:r>
    </w:p>
    <w:p w:rsidR="003B205A" w:rsidRPr="00F95847" w:rsidRDefault="003B205A" w:rsidP="003B205A">
      <w:pPr>
        <w:autoSpaceDE w:val="0"/>
        <w:autoSpaceDN w:val="0"/>
        <w:adjustRightInd w:val="0"/>
        <w:ind w:left="2832" w:firstLine="3689"/>
        <w:rPr>
          <w:sz w:val="20"/>
          <w:szCs w:val="20"/>
        </w:rPr>
      </w:pPr>
      <w:r w:rsidRPr="00D256AE">
        <w:t xml:space="preserve">   </w:t>
      </w:r>
      <w:proofErr w:type="gramStart"/>
      <w:r w:rsidRPr="00F95847">
        <w:rPr>
          <w:sz w:val="20"/>
          <w:szCs w:val="20"/>
        </w:rPr>
        <w:t xml:space="preserve">(должность служащего, </w:t>
      </w:r>
      <w:proofErr w:type="gramEnd"/>
    </w:p>
    <w:p w:rsidR="003B205A" w:rsidRPr="00F95847" w:rsidRDefault="003B205A" w:rsidP="003B205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256AE">
        <w:rPr>
          <w:sz w:val="30"/>
          <w:szCs w:val="30"/>
        </w:rPr>
        <w:t>________________________________________________________________</w:t>
      </w:r>
      <w:r w:rsidRPr="00D256AE">
        <w:t xml:space="preserve"> </w:t>
      </w:r>
      <w:r w:rsidRPr="00F95847">
        <w:rPr>
          <w:sz w:val="20"/>
          <w:szCs w:val="20"/>
        </w:rPr>
        <w:t>фамилия, собственное имя, отчество (если таковое имеется)</w:t>
      </w:r>
    </w:p>
    <w:p w:rsidR="003B205A" w:rsidRPr="00D256AE" w:rsidRDefault="003B205A" w:rsidP="003B205A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9F1861">
        <w:rPr>
          <w:sz w:val="28"/>
          <w:szCs w:val="28"/>
        </w:rPr>
        <w:t>действующего</w:t>
      </w:r>
      <w:proofErr w:type="gramEnd"/>
      <w:r w:rsidRPr="009F1861">
        <w:rPr>
          <w:sz w:val="28"/>
          <w:szCs w:val="28"/>
        </w:rPr>
        <w:t xml:space="preserve"> на основании</w:t>
      </w:r>
      <w:r w:rsidRPr="00D256AE">
        <w:rPr>
          <w:sz w:val="30"/>
          <w:szCs w:val="30"/>
        </w:rPr>
        <w:t xml:space="preserve"> _______________________________________</w:t>
      </w:r>
    </w:p>
    <w:p w:rsidR="003B205A" w:rsidRPr="00F95847" w:rsidRDefault="003B205A" w:rsidP="003B205A">
      <w:pPr>
        <w:autoSpaceDE w:val="0"/>
        <w:autoSpaceDN w:val="0"/>
        <w:adjustRightInd w:val="0"/>
        <w:rPr>
          <w:sz w:val="20"/>
          <w:szCs w:val="20"/>
        </w:rPr>
      </w:pPr>
      <w:r w:rsidRPr="00D256AE">
        <w:t xml:space="preserve">                                                                                    </w:t>
      </w:r>
      <w:proofErr w:type="gramStart"/>
      <w:r w:rsidRPr="00F95847">
        <w:rPr>
          <w:sz w:val="20"/>
          <w:szCs w:val="20"/>
        </w:rPr>
        <w:t xml:space="preserve">(наименование документа, </w:t>
      </w:r>
      <w:proofErr w:type="gramEnd"/>
    </w:p>
    <w:p w:rsidR="003B205A" w:rsidRPr="00F95847" w:rsidRDefault="003B205A" w:rsidP="003B205A">
      <w:pPr>
        <w:autoSpaceDE w:val="0"/>
        <w:autoSpaceDN w:val="0"/>
        <w:adjustRightInd w:val="0"/>
        <w:rPr>
          <w:sz w:val="20"/>
          <w:szCs w:val="20"/>
        </w:rPr>
      </w:pPr>
      <w:r w:rsidRPr="00F95847">
        <w:rPr>
          <w:sz w:val="20"/>
          <w:szCs w:val="20"/>
        </w:rPr>
        <w:t>_______________________________________________________</w:t>
      </w:r>
      <w:r>
        <w:rPr>
          <w:sz w:val="20"/>
          <w:szCs w:val="20"/>
        </w:rPr>
        <w:t>_______________________________</w:t>
      </w:r>
      <w:r w:rsidRPr="00F95847">
        <w:rPr>
          <w:sz w:val="20"/>
          <w:szCs w:val="20"/>
        </w:rPr>
        <w:t>_________</w:t>
      </w:r>
    </w:p>
    <w:p w:rsidR="003B205A" w:rsidRPr="00F95847" w:rsidRDefault="003B205A" w:rsidP="003B205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95847">
        <w:rPr>
          <w:sz w:val="20"/>
          <w:szCs w:val="20"/>
        </w:rPr>
        <w:t>подтверждающего полномочия, его реквизиты)</w:t>
      </w:r>
    </w:p>
    <w:p w:rsidR="003B205A" w:rsidRPr="009F1861" w:rsidRDefault="003B205A" w:rsidP="003B20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с другой стороны, а вместе именуемые «Стороны», на основании решения Пинского районного исполнительного комитета от </w:t>
      </w:r>
      <w:r>
        <w:rPr>
          <w:sz w:val="28"/>
          <w:szCs w:val="28"/>
        </w:rPr>
        <w:t>________</w:t>
      </w:r>
      <w:r w:rsidRPr="009F1861">
        <w:rPr>
          <w:sz w:val="28"/>
          <w:szCs w:val="28"/>
        </w:rPr>
        <w:t xml:space="preserve">г. № </w:t>
      </w:r>
      <w:r>
        <w:rPr>
          <w:sz w:val="28"/>
          <w:szCs w:val="28"/>
        </w:rPr>
        <w:t xml:space="preserve">________              </w:t>
      </w:r>
      <w:r w:rsidRPr="009F1861">
        <w:rPr>
          <w:sz w:val="28"/>
          <w:szCs w:val="28"/>
        </w:rPr>
        <w:t>«</w:t>
      </w:r>
      <w:r>
        <w:rPr>
          <w:sz w:val="28"/>
          <w:szCs w:val="28"/>
        </w:rPr>
        <w:t>Об отчуждении государственного недвижимого имущества, находящегося в собственности Пинского района</w:t>
      </w:r>
      <w:r w:rsidRPr="009F1861">
        <w:rPr>
          <w:sz w:val="28"/>
          <w:szCs w:val="28"/>
        </w:rPr>
        <w:t>» и протокола</w:t>
      </w:r>
      <w:r>
        <w:rPr>
          <w:sz w:val="28"/>
          <w:szCs w:val="28"/>
        </w:rPr>
        <w:t xml:space="preserve"> </w:t>
      </w:r>
      <w:r w:rsidRPr="009F1861">
        <w:rPr>
          <w:sz w:val="28"/>
          <w:szCs w:val="28"/>
        </w:rPr>
        <w:t>(о результатах торгов, несостоявшихся торгах) от «____» _________ 20__г.</w:t>
      </w:r>
      <w:r>
        <w:rPr>
          <w:sz w:val="28"/>
          <w:szCs w:val="28"/>
        </w:rPr>
        <w:t xml:space="preserve"> </w:t>
      </w:r>
      <w:r w:rsidRPr="009F1861">
        <w:rPr>
          <w:sz w:val="28"/>
          <w:szCs w:val="28"/>
        </w:rPr>
        <w:t>№ __заключили настоящий договор о нижеследующем:</w:t>
      </w:r>
    </w:p>
    <w:p w:rsidR="003B205A" w:rsidRPr="009F1861" w:rsidRDefault="003B205A" w:rsidP="003B205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205A" w:rsidRPr="009F1861" w:rsidRDefault="003B205A" w:rsidP="003B205A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9F1861">
        <w:rPr>
          <w:sz w:val="28"/>
          <w:szCs w:val="28"/>
        </w:rPr>
        <w:t>ПРЕДМЕТ ДОГОВОРА</w:t>
      </w:r>
    </w:p>
    <w:p w:rsidR="003B205A" w:rsidRPr="009F1861" w:rsidRDefault="003B205A" w:rsidP="003B20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B205A" w:rsidRPr="009F1861" w:rsidRDefault="003B205A" w:rsidP="003B20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1.1. Продавец обязуется передать в собственность (хозяйственное ведение, оперативное управление) Покупателя капитальное строение </w:t>
      </w:r>
      <w:r>
        <w:rPr>
          <w:sz w:val="28"/>
          <w:szCs w:val="28"/>
        </w:rPr>
        <w:t>(</w:t>
      </w:r>
      <w:r w:rsidR="00CC1782">
        <w:rPr>
          <w:sz w:val="28"/>
          <w:szCs w:val="28"/>
        </w:rPr>
        <w:t>здание фельдшерско-акушерского пункта</w:t>
      </w:r>
      <w:r w:rsidR="00EF3FB7">
        <w:rPr>
          <w:sz w:val="28"/>
          <w:szCs w:val="28"/>
        </w:rPr>
        <w:t xml:space="preserve"> с составными частями и принадлежностями</w:t>
      </w:r>
      <w:r>
        <w:rPr>
          <w:sz w:val="28"/>
          <w:szCs w:val="28"/>
        </w:rPr>
        <w:t xml:space="preserve">) с </w:t>
      </w:r>
      <w:r w:rsidRPr="00DB6A6A">
        <w:rPr>
          <w:sz w:val="28"/>
          <w:szCs w:val="28"/>
        </w:rPr>
        <w:t>инв. № 130/С-</w:t>
      </w:r>
      <w:r w:rsidR="00CC1782">
        <w:rPr>
          <w:sz w:val="28"/>
          <w:szCs w:val="28"/>
        </w:rPr>
        <w:t>25991</w:t>
      </w:r>
      <w:r w:rsidRPr="00DB6A6A">
        <w:rPr>
          <w:sz w:val="28"/>
          <w:szCs w:val="28"/>
        </w:rPr>
        <w:t xml:space="preserve"> </w:t>
      </w:r>
      <w:r w:rsidR="00CC1782">
        <w:rPr>
          <w:sz w:val="28"/>
          <w:szCs w:val="28"/>
        </w:rPr>
        <w:t>пл</w:t>
      </w:r>
      <w:r w:rsidR="00EF3FB7">
        <w:rPr>
          <w:sz w:val="28"/>
          <w:szCs w:val="28"/>
        </w:rPr>
        <w:t>ощадью</w:t>
      </w:r>
      <w:r w:rsidR="007677C7">
        <w:rPr>
          <w:sz w:val="28"/>
          <w:szCs w:val="28"/>
        </w:rPr>
        <w:t xml:space="preserve"> </w:t>
      </w:r>
      <w:r w:rsidR="00CC1782">
        <w:rPr>
          <w:sz w:val="28"/>
          <w:szCs w:val="28"/>
        </w:rPr>
        <w:t>45,0 кв.м</w:t>
      </w:r>
      <w:r w:rsidRPr="00DB6A6A">
        <w:rPr>
          <w:sz w:val="28"/>
          <w:szCs w:val="28"/>
        </w:rPr>
        <w:t xml:space="preserve">, расположенное по адресу: </w:t>
      </w:r>
      <w:proofErr w:type="gramStart"/>
      <w:r w:rsidRPr="00DB6A6A">
        <w:rPr>
          <w:sz w:val="28"/>
          <w:szCs w:val="28"/>
        </w:rPr>
        <w:t xml:space="preserve">Брестская обл., Пинский р-н, д. </w:t>
      </w:r>
      <w:proofErr w:type="spellStart"/>
      <w:r w:rsidR="007677C7">
        <w:rPr>
          <w:sz w:val="28"/>
          <w:szCs w:val="28"/>
        </w:rPr>
        <w:t>Липники</w:t>
      </w:r>
      <w:proofErr w:type="spellEnd"/>
      <w:r w:rsidR="007677C7">
        <w:rPr>
          <w:sz w:val="28"/>
          <w:szCs w:val="28"/>
        </w:rPr>
        <w:t>, ул. Дзержинского, д. 27а</w:t>
      </w:r>
      <w:r w:rsidRPr="009F1861">
        <w:rPr>
          <w:sz w:val="28"/>
          <w:szCs w:val="28"/>
        </w:rPr>
        <w:t xml:space="preserve">, (далее – недвижимое имущество), а Покупатель обязуется принять в собственность (хозяйственное ведение, оперативное управление) недвижимое имущество, оплатить его цену и выполнить обязательства и условия в соответствии с настоящим договором.  </w:t>
      </w:r>
      <w:proofErr w:type="gramEnd"/>
    </w:p>
    <w:p w:rsidR="003B205A" w:rsidRPr="009F1861" w:rsidRDefault="003B205A" w:rsidP="003B20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Недвижимое имущество расположено на земельном участке площадью </w:t>
      </w:r>
      <w:r w:rsidR="007677C7">
        <w:rPr>
          <w:sz w:val="28"/>
          <w:szCs w:val="28"/>
        </w:rPr>
        <w:t>0,0582</w:t>
      </w:r>
      <w:r w:rsidRPr="000B233F">
        <w:rPr>
          <w:sz w:val="28"/>
          <w:szCs w:val="28"/>
        </w:rPr>
        <w:t xml:space="preserve"> га</w:t>
      </w:r>
      <w:r w:rsidRPr="009F1861">
        <w:rPr>
          <w:sz w:val="28"/>
          <w:szCs w:val="28"/>
        </w:rPr>
        <w:t xml:space="preserve"> с кадастровым номером </w:t>
      </w:r>
      <w:r w:rsidR="007677C7">
        <w:rPr>
          <w:sz w:val="28"/>
          <w:szCs w:val="28"/>
        </w:rPr>
        <w:t>125481702601000053</w:t>
      </w:r>
    </w:p>
    <w:p w:rsidR="003B205A" w:rsidRDefault="003B205A" w:rsidP="003B205A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D256AE">
        <w:rPr>
          <w:sz w:val="30"/>
          <w:szCs w:val="30"/>
        </w:rPr>
        <w:t>1.2. Продавец передает Покупателю недвижимое имущество свободным от любых прав третьих лиц. Недвижимое имущество не состоит под арестом.</w:t>
      </w:r>
    </w:p>
    <w:p w:rsidR="003B205A" w:rsidRDefault="003B205A" w:rsidP="003B205A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</w:p>
    <w:p w:rsidR="003B205A" w:rsidRPr="009F1861" w:rsidRDefault="003B205A" w:rsidP="003B205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1861">
        <w:rPr>
          <w:sz w:val="28"/>
          <w:szCs w:val="28"/>
        </w:rPr>
        <w:t>2. ЦЕНА ПРОДАЖИ</w:t>
      </w:r>
    </w:p>
    <w:p w:rsidR="003B205A" w:rsidRPr="009F1861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2.1. Цена продажи недвижимого имущества, определенная  по результатам электронных торгов, состоявшихся  _________________, составляет________________________________ белорусских рублей</w:t>
      </w:r>
    </w:p>
    <w:p w:rsidR="003B205A" w:rsidRPr="00F95847" w:rsidRDefault="003B205A" w:rsidP="003B205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30"/>
          <w:szCs w:val="30"/>
        </w:rPr>
        <w:t xml:space="preserve">                     </w:t>
      </w:r>
      <w:r w:rsidRPr="00F95847">
        <w:rPr>
          <w:sz w:val="20"/>
          <w:szCs w:val="20"/>
        </w:rPr>
        <w:t>(сумма цифрами  и прописью)</w:t>
      </w:r>
    </w:p>
    <w:p w:rsidR="003B205A" w:rsidRPr="009F1861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2.2. Цена продажи недвижимого имущества не включает цену земельного участка (цену права заключения договора аренды земельного участка), необходимого для его обслуживания.   </w:t>
      </w:r>
    </w:p>
    <w:p w:rsidR="003B205A" w:rsidRPr="009F1861" w:rsidRDefault="003B205A" w:rsidP="003B205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205A" w:rsidRPr="009F1861" w:rsidRDefault="003B205A" w:rsidP="003B205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1861">
        <w:rPr>
          <w:sz w:val="28"/>
          <w:szCs w:val="28"/>
        </w:rPr>
        <w:t>3. ПРАВА И ОБЯЗАННОСТИ СТОРОН</w:t>
      </w:r>
    </w:p>
    <w:p w:rsidR="003B205A" w:rsidRPr="009F1861" w:rsidRDefault="003B205A" w:rsidP="003B205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205A" w:rsidRPr="009F1861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3.1. Продавец обязуется:</w:t>
      </w:r>
    </w:p>
    <w:p w:rsidR="003B205A" w:rsidRPr="009F1861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3.1.1. в срок, указанный в подпункте 3.1.3 настоящего пункта, составить и представить для подписания Покупателю акт приема-передачи недвижимого имущества; </w:t>
      </w:r>
    </w:p>
    <w:p w:rsidR="003B205A" w:rsidRPr="009F1861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3.1.2 представить Покупателю документы, которыми располагает Продавец, относящиеся к недвижимому имуществу (технический паспорт); </w:t>
      </w:r>
    </w:p>
    <w:p w:rsidR="003B205A" w:rsidRPr="009F1861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F1861">
        <w:rPr>
          <w:sz w:val="28"/>
          <w:szCs w:val="28"/>
        </w:rPr>
        <w:t>3.1.3. передать недвижимое имущество Покупателю по акту приема-передачи в течение 10 календарных дней, следующих за днем представления Покупателю в соответствии с пунктом 3.2.4 пункта 3.2 настоящего договора платежных документов об оплате цены продажи недвижимого имущества (</w:t>
      </w:r>
      <w:r w:rsidRPr="009F1861">
        <w:rPr>
          <w:i/>
          <w:sz w:val="28"/>
          <w:szCs w:val="28"/>
        </w:rPr>
        <w:t>либо</w:t>
      </w:r>
      <w:r w:rsidRPr="009F1861">
        <w:rPr>
          <w:sz w:val="28"/>
          <w:szCs w:val="28"/>
        </w:rPr>
        <w:t xml:space="preserve"> об оплате первоначального платежа (</w:t>
      </w:r>
      <w:r w:rsidRPr="009F1861">
        <w:rPr>
          <w:i/>
          <w:sz w:val="28"/>
          <w:szCs w:val="28"/>
        </w:rPr>
        <w:t>в случае предоставления рассрочки</w:t>
      </w:r>
      <w:r w:rsidRPr="009F1861">
        <w:rPr>
          <w:sz w:val="28"/>
          <w:szCs w:val="28"/>
        </w:rPr>
        <w:t>) соответствии с подпунктом 3.2.3 пункта 3.2</w:t>
      </w:r>
      <w:r w:rsidRPr="009F1861">
        <w:rPr>
          <w:color w:val="FF0000"/>
          <w:sz w:val="28"/>
          <w:szCs w:val="28"/>
        </w:rPr>
        <w:t xml:space="preserve"> </w:t>
      </w:r>
      <w:r w:rsidRPr="009F1861">
        <w:rPr>
          <w:sz w:val="28"/>
          <w:szCs w:val="28"/>
        </w:rPr>
        <w:t>настоящего договора, а также пени согласно пункту 4.2 настоящего договора</w:t>
      </w:r>
      <w:proofErr w:type="gramEnd"/>
      <w:r w:rsidRPr="009F1861">
        <w:rPr>
          <w:sz w:val="28"/>
          <w:szCs w:val="28"/>
        </w:rPr>
        <w:t xml:space="preserve"> при несвоевременной оплате) и подтверждения государственной регистрации настоящего договора, осуществленной в соответствии с подпунктом 3.2.1. пункта 3.2 настоящего договора;</w:t>
      </w:r>
    </w:p>
    <w:p w:rsidR="003B205A" w:rsidRPr="009F1861" w:rsidRDefault="003B205A" w:rsidP="003B205A">
      <w:pPr>
        <w:shd w:val="clear" w:color="auto" w:fill="FFFFFF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3.1.4. предоставить Покупателю рассрочку оплаты стоимости  недвижимого имущества на срок, указанный в заявлении (</w:t>
      </w:r>
      <w:r w:rsidRPr="009F1861">
        <w:rPr>
          <w:i/>
          <w:sz w:val="28"/>
          <w:szCs w:val="28"/>
        </w:rPr>
        <w:t>в случае подачи такого заявления до заключения настоящего договора</w:t>
      </w:r>
      <w:r w:rsidRPr="009F1861">
        <w:rPr>
          <w:sz w:val="28"/>
          <w:szCs w:val="28"/>
        </w:rPr>
        <w:t>);</w:t>
      </w:r>
    </w:p>
    <w:p w:rsidR="003B205A" w:rsidRPr="00265A17" w:rsidRDefault="003B205A" w:rsidP="003B205A">
      <w:pPr>
        <w:shd w:val="clear" w:color="auto" w:fill="FFFFFF"/>
        <w:ind w:firstLine="567"/>
        <w:jc w:val="both"/>
        <w:rPr>
          <w:sz w:val="20"/>
          <w:szCs w:val="20"/>
        </w:rPr>
      </w:pPr>
      <w:r w:rsidRPr="009F1861">
        <w:rPr>
          <w:sz w:val="28"/>
          <w:szCs w:val="28"/>
        </w:rPr>
        <w:t>3.1.5. при рассрочке оплаты стоимости недвижимого имущества ежемесячно не позднее 20 числа уведомлять Покупателя о применяемых индексах цен и сумме проиндексированного ежемесячного платежа путем</w:t>
      </w:r>
      <w:r w:rsidRPr="00265A17">
        <w:rPr>
          <w:sz w:val="30"/>
          <w:szCs w:val="30"/>
        </w:rPr>
        <w:t xml:space="preserve"> </w:t>
      </w:r>
      <w:r>
        <w:rPr>
          <w:sz w:val="30"/>
          <w:szCs w:val="30"/>
        </w:rPr>
        <w:t>уведомления на электронную почту;</w:t>
      </w:r>
    </w:p>
    <w:p w:rsidR="003B205A" w:rsidRPr="009F1861" w:rsidRDefault="003B205A" w:rsidP="003B205A">
      <w:pPr>
        <w:shd w:val="clear" w:color="auto" w:fill="FFFFFF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3.1.6. в течение 5 (пяти) рабочих дней со дня представления Покупателем документов, подтверждающих полную оплату стоимости недвижимого имущества, проданного с рассрочкой его оплаты, выдать Покупателю справку или иной документ, подтверждающий исполнение Покупателем обязательства по оплате стоимости недвижимого имущества;</w:t>
      </w:r>
    </w:p>
    <w:p w:rsidR="003B205A" w:rsidRPr="009F1861" w:rsidRDefault="003B205A" w:rsidP="003B205A">
      <w:pPr>
        <w:shd w:val="clear" w:color="auto" w:fill="FFFFFF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3.1.7. осуществлять </w:t>
      </w:r>
      <w:proofErr w:type="gramStart"/>
      <w:r w:rsidRPr="009F1861">
        <w:rPr>
          <w:sz w:val="28"/>
          <w:szCs w:val="28"/>
        </w:rPr>
        <w:t>контроль за</w:t>
      </w:r>
      <w:proofErr w:type="gramEnd"/>
      <w:r w:rsidRPr="009F1861">
        <w:rPr>
          <w:sz w:val="28"/>
          <w:szCs w:val="28"/>
        </w:rPr>
        <w:t xml:space="preserve"> выполнением Покупателем обязательств и условий настоящего договора, в </w:t>
      </w:r>
      <w:proofErr w:type="spellStart"/>
      <w:r w:rsidRPr="009F1861">
        <w:rPr>
          <w:sz w:val="28"/>
          <w:szCs w:val="28"/>
        </w:rPr>
        <w:t>т.ч</w:t>
      </w:r>
      <w:proofErr w:type="spellEnd"/>
      <w:r w:rsidRPr="009F1861">
        <w:rPr>
          <w:sz w:val="28"/>
          <w:szCs w:val="28"/>
        </w:rPr>
        <w:t xml:space="preserve">. вести </w:t>
      </w:r>
      <w:proofErr w:type="spellStart"/>
      <w:r w:rsidRPr="009F1861">
        <w:rPr>
          <w:sz w:val="28"/>
          <w:szCs w:val="28"/>
        </w:rPr>
        <w:t>претензионно</w:t>
      </w:r>
      <w:proofErr w:type="spellEnd"/>
      <w:r w:rsidRPr="009F1861">
        <w:rPr>
          <w:sz w:val="28"/>
          <w:szCs w:val="28"/>
        </w:rPr>
        <w:t>-исковую работу при невыполнении Покупателем обязательств и условий настоящего договора.</w:t>
      </w:r>
    </w:p>
    <w:p w:rsidR="003B205A" w:rsidRPr="00C27038" w:rsidRDefault="003B205A" w:rsidP="003B205A">
      <w:pPr>
        <w:shd w:val="clear" w:color="auto" w:fill="FFFFFF"/>
        <w:ind w:firstLine="567"/>
        <w:jc w:val="both"/>
        <w:rPr>
          <w:sz w:val="28"/>
          <w:szCs w:val="28"/>
        </w:rPr>
      </w:pPr>
      <w:r w:rsidRPr="00C27038">
        <w:rPr>
          <w:sz w:val="28"/>
          <w:szCs w:val="28"/>
        </w:rPr>
        <w:t xml:space="preserve">3.1.8. представить копию настоящего договора после его государственной регистрации, копию передаточного акта, информацию о выполнении </w:t>
      </w:r>
      <w:r w:rsidRPr="00C27038">
        <w:rPr>
          <w:sz w:val="28"/>
          <w:szCs w:val="28"/>
        </w:rPr>
        <w:lastRenderedPageBreak/>
        <w:t>Покупателем обязательств и условий настоящего договора в Пинск</w:t>
      </w:r>
      <w:r>
        <w:rPr>
          <w:sz w:val="28"/>
          <w:szCs w:val="28"/>
        </w:rPr>
        <w:t>ий</w:t>
      </w:r>
      <w:r w:rsidRPr="00C2703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ный исполнительный комитет</w:t>
      </w:r>
      <w:r w:rsidRPr="00C27038">
        <w:rPr>
          <w:sz w:val="28"/>
          <w:szCs w:val="28"/>
        </w:rPr>
        <w:t xml:space="preserve"> в течение 5 (пяти) рабочих дней со дня совершения действий, указанных в настоящем </w:t>
      </w:r>
      <w:r>
        <w:rPr>
          <w:sz w:val="28"/>
          <w:szCs w:val="28"/>
        </w:rPr>
        <w:t>под</w:t>
      </w:r>
      <w:r w:rsidRPr="00C27038">
        <w:rPr>
          <w:sz w:val="28"/>
          <w:szCs w:val="28"/>
        </w:rPr>
        <w:t>пункте.</w:t>
      </w:r>
    </w:p>
    <w:p w:rsidR="003B205A" w:rsidRPr="009F1861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3.2. Покупатель обязуется:</w:t>
      </w:r>
    </w:p>
    <w:p w:rsidR="003B205A" w:rsidRPr="00D256AE" w:rsidRDefault="003B205A" w:rsidP="003B205A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9F1861">
        <w:rPr>
          <w:sz w:val="28"/>
          <w:szCs w:val="28"/>
        </w:rPr>
        <w:t>3.2.1. обеспечить государственную регистрацию настоящего договора в соответствии с законодательством в срок до</w:t>
      </w:r>
      <w:r>
        <w:rPr>
          <w:sz w:val="30"/>
          <w:szCs w:val="30"/>
        </w:rPr>
        <w:t xml:space="preserve"> ________________________________________________________________</w:t>
      </w:r>
      <w:r w:rsidRPr="00D256AE">
        <w:rPr>
          <w:sz w:val="30"/>
          <w:szCs w:val="30"/>
        </w:rPr>
        <w:t>;</w:t>
      </w:r>
    </w:p>
    <w:p w:rsidR="003B205A" w:rsidRPr="00F95847" w:rsidRDefault="003B205A" w:rsidP="003B205A">
      <w:pPr>
        <w:autoSpaceDE w:val="0"/>
        <w:autoSpaceDN w:val="0"/>
        <w:adjustRightInd w:val="0"/>
        <w:ind w:firstLine="624"/>
        <w:jc w:val="both"/>
        <w:rPr>
          <w:sz w:val="20"/>
          <w:szCs w:val="20"/>
        </w:rPr>
      </w:pPr>
      <w:r w:rsidRPr="00F95847">
        <w:rPr>
          <w:sz w:val="20"/>
          <w:szCs w:val="20"/>
        </w:rPr>
        <w:t>(не позднее 2 рабочих дней после возмещения затрат на организацию и проведение аукциона и выполнения условий, предусмотренных в решении, которые подлежат выполнению до обращения за государственной регистрацией в отношении земельного участка)</w:t>
      </w:r>
    </w:p>
    <w:p w:rsidR="003B205A" w:rsidRPr="009F1861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F1861">
        <w:rPr>
          <w:sz w:val="28"/>
          <w:szCs w:val="28"/>
        </w:rPr>
        <w:t xml:space="preserve">3.2.2. произвести оплату цены продажи недвижимого имущества, указанной в пункте 2.1 настоящего договора, в течение 30 календарных дней с даты заключения настоящего договора путем перечисления денежных средств в </w:t>
      </w:r>
      <w:r>
        <w:rPr>
          <w:sz w:val="28"/>
          <w:szCs w:val="28"/>
        </w:rPr>
        <w:t xml:space="preserve">сумме _______________ белорусских рублей </w:t>
      </w:r>
      <w:r w:rsidRPr="009F1861">
        <w:rPr>
          <w:sz w:val="28"/>
          <w:szCs w:val="28"/>
        </w:rPr>
        <w:t xml:space="preserve">в доход </w:t>
      </w:r>
      <w:r>
        <w:rPr>
          <w:sz w:val="28"/>
          <w:szCs w:val="28"/>
        </w:rPr>
        <w:t xml:space="preserve">Пинского </w:t>
      </w:r>
      <w:r w:rsidRPr="009F1861">
        <w:rPr>
          <w:sz w:val="28"/>
          <w:szCs w:val="28"/>
        </w:rPr>
        <w:t xml:space="preserve">районного бюджета на </w:t>
      </w:r>
      <w:r w:rsidR="00EF3FB7">
        <w:rPr>
          <w:sz w:val="28"/>
          <w:szCs w:val="28"/>
        </w:rPr>
        <w:t>текущий (</w:t>
      </w:r>
      <w:r w:rsidRPr="009F1861">
        <w:rPr>
          <w:sz w:val="28"/>
          <w:szCs w:val="28"/>
        </w:rPr>
        <w:t>расчетный</w:t>
      </w:r>
      <w:r w:rsidR="00EF3FB7">
        <w:rPr>
          <w:sz w:val="28"/>
          <w:szCs w:val="28"/>
        </w:rPr>
        <w:t>)</w:t>
      </w:r>
      <w:r w:rsidRPr="009F1861">
        <w:rPr>
          <w:sz w:val="28"/>
          <w:szCs w:val="28"/>
        </w:rPr>
        <w:t xml:space="preserve"> счет </w:t>
      </w:r>
      <w:r w:rsidRPr="009F1861">
        <w:rPr>
          <w:sz w:val="28"/>
          <w:szCs w:val="28"/>
          <w:lang w:val="en-US"/>
        </w:rPr>
        <w:t>BY</w:t>
      </w:r>
      <w:r w:rsidRPr="009F1861">
        <w:rPr>
          <w:sz w:val="28"/>
          <w:szCs w:val="28"/>
        </w:rPr>
        <w:t>55</w:t>
      </w:r>
      <w:r w:rsidRPr="009F1861">
        <w:rPr>
          <w:sz w:val="28"/>
          <w:szCs w:val="28"/>
          <w:lang w:val="en-US"/>
        </w:rPr>
        <w:t>AKBB</w:t>
      </w:r>
      <w:r w:rsidRPr="009F1861">
        <w:rPr>
          <w:sz w:val="28"/>
          <w:szCs w:val="28"/>
        </w:rPr>
        <w:t xml:space="preserve">36002240000220000000 в ОАО «АСБ </w:t>
      </w:r>
      <w:proofErr w:type="spellStart"/>
      <w:r w:rsidRPr="009F1861">
        <w:rPr>
          <w:sz w:val="28"/>
          <w:szCs w:val="28"/>
        </w:rPr>
        <w:t>Беларусбанк</w:t>
      </w:r>
      <w:proofErr w:type="spellEnd"/>
      <w:r w:rsidRPr="009F1861">
        <w:rPr>
          <w:sz w:val="28"/>
          <w:szCs w:val="28"/>
        </w:rPr>
        <w:t xml:space="preserve">», БИК банка </w:t>
      </w:r>
      <w:r w:rsidRPr="009F1861">
        <w:rPr>
          <w:sz w:val="28"/>
          <w:szCs w:val="28"/>
          <w:lang w:val="en-US"/>
        </w:rPr>
        <w:t>AKBBBY</w:t>
      </w:r>
      <w:r w:rsidRPr="009F1861">
        <w:rPr>
          <w:sz w:val="28"/>
          <w:szCs w:val="28"/>
        </w:rPr>
        <w:t>2Х, получатель платежа Главное управление Министерства финансов Республики Беларусь по Брестской области, УНП</w:t>
      </w:r>
      <w:proofErr w:type="gramEnd"/>
      <w:r w:rsidRPr="009F1861">
        <w:rPr>
          <w:sz w:val="28"/>
          <w:szCs w:val="28"/>
        </w:rPr>
        <w:t xml:space="preserve"> 200676206, код платежа 0470</w:t>
      </w:r>
      <w:r>
        <w:rPr>
          <w:sz w:val="28"/>
          <w:szCs w:val="28"/>
        </w:rPr>
        <w:t>7</w:t>
      </w:r>
      <w:r w:rsidRPr="009F1861">
        <w:rPr>
          <w:sz w:val="28"/>
          <w:szCs w:val="28"/>
        </w:rPr>
        <w:t>;</w:t>
      </w:r>
    </w:p>
    <w:p w:rsidR="003B205A" w:rsidRDefault="003B205A" w:rsidP="003B205A">
      <w:pPr>
        <w:autoSpaceDE w:val="0"/>
        <w:autoSpaceDN w:val="0"/>
        <w:adjustRightInd w:val="0"/>
        <w:ind w:firstLine="624"/>
        <w:jc w:val="both"/>
      </w:pPr>
      <w:r w:rsidRPr="009F1861">
        <w:rPr>
          <w:sz w:val="28"/>
          <w:szCs w:val="28"/>
        </w:rPr>
        <w:t>В счет оплаты цены продажи недвижимого имущества засчитывается ранее внесенная сумма задатка в размере ______________________________________________белорусских рублей</w:t>
      </w:r>
      <w:r>
        <w:rPr>
          <w:sz w:val="30"/>
          <w:szCs w:val="30"/>
        </w:rPr>
        <w:t>.</w:t>
      </w:r>
      <w:r w:rsidRPr="00D256AE">
        <w:t xml:space="preserve"> </w:t>
      </w:r>
    </w:p>
    <w:p w:rsidR="003B205A" w:rsidRPr="00F95847" w:rsidRDefault="003B205A" w:rsidP="003B205A">
      <w:pPr>
        <w:autoSpaceDE w:val="0"/>
        <w:autoSpaceDN w:val="0"/>
        <w:adjustRightInd w:val="0"/>
        <w:ind w:firstLine="624"/>
        <w:jc w:val="both"/>
        <w:rPr>
          <w:sz w:val="20"/>
          <w:szCs w:val="20"/>
        </w:rPr>
      </w:pPr>
      <w:r>
        <w:t xml:space="preserve">           </w:t>
      </w:r>
      <w:r w:rsidRPr="00D256AE">
        <w:t xml:space="preserve"> </w:t>
      </w:r>
      <w:r w:rsidRPr="00F95847">
        <w:rPr>
          <w:sz w:val="20"/>
          <w:szCs w:val="20"/>
        </w:rPr>
        <w:t>(сумма цифрами  и прописью)</w:t>
      </w:r>
    </w:p>
    <w:p w:rsidR="003B205A" w:rsidRPr="009F1861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F1861">
        <w:rPr>
          <w:sz w:val="28"/>
          <w:szCs w:val="28"/>
        </w:rPr>
        <w:t>Обязательство по оплате цены продажи недвижимого имущества считается исполненным с момента поступления</w:t>
      </w:r>
      <w:r w:rsidRPr="009F1861">
        <w:rPr>
          <w:rFonts w:ascii="Courier New" w:hAnsi="Courier New" w:cs="Courier New"/>
          <w:sz w:val="28"/>
          <w:szCs w:val="28"/>
        </w:rPr>
        <w:t xml:space="preserve"> </w:t>
      </w:r>
      <w:r w:rsidRPr="009F1861">
        <w:rPr>
          <w:sz w:val="28"/>
          <w:szCs w:val="28"/>
        </w:rPr>
        <w:t xml:space="preserve">на указанный в части первой настоящего подпункта текущий (расчетный) банковский счет всей суммы цены продажи, установленной в пункте 2.1 настоящего договора, а также пени согласно пункту 4.2 настоящего договора (при несвоевременной оплате) и предоставления платежных документов, указанных в подпункте 3.2.4 настоящего </w:t>
      </w:r>
      <w:r>
        <w:rPr>
          <w:sz w:val="28"/>
          <w:szCs w:val="28"/>
        </w:rPr>
        <w:t>пункта</w:t>
      </w:r>
      <w:r w:rsidRPr="009F1861">
        <w:rPr>
          <w:sz w:val="28"/>
          <w:szCs w:val="28"/>
        </w:rPr>
        <w:t xml:space="preserve">; </w:t>
      </w:r>
      <w:proofErr w:type="gramEnd"/>
    </w:p>
    <w:p w:rsidR="003B205A" w:rsidRPr="009F1861" w:rsidRDefault="003B205A" w:rsidP="003B205A">
      <w:pPr>
        <w:shd w:val="clear" w:color="auto" w:fill="FFFFFF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3.2.3. при продаже недвижимого имущества с рассрочкой его оплаты: внести первоначальный платеж в размере_____________________   ______________________________________________ белорусских рублей </w:t>
      </w:r>
    </w:p>
    <w:p w:rsidR="003B205A" w:rsidRPr="00F91819" w:rsidRDefault="003B205A" w:rsidP="003B205A">
      <w:pPr>
        <w:shd w:val="clear" w:color="auto" w:fill="FFFFFF"/>
        <w:ind w:firstLine="567"/>
        <w:jc w:val="both"/>
        <w:rPr>
          <w:sz w:val="20"/>
          <w:szCs w:val="20"/>
        </w:rPr>
      </w:pPr>
      <w:r w:rsidRPr="00F91819">
        <w:rPr>
          <w:sz w:val="20"/>
          <w:szCs w:val="20"/>
        </w:rPr>
        <w:t>(сумма цифрами и прописью)</w:t>
      </w:r>
    </w:p>
    <w:p w:rsidR="003B205A" w:rsidRPr="009F1861" w:rsidRDefault="003B205A" w:rsidP="003B205A">
      <w:pPr>
        <w:shd w:val="clear" w:color="auto" w:fill="FFFFFF"/>
        <w:jc w:val="both"/>
        <w:rPr>
          <w:sz w:val="28"/>
          <w:szCs w:val="28"/>
        </w:rPr>
      </w:pPr>
      <w:proofErr w:type="gramStart"/>
      <w:r w:rsidRPr="009F1861">
        <w:rPr>
          <w:sz w:val="28"/>
          <w:szCs w:val="28"/>
        </w:rPr>
        <w:t>в счет оплаты цены продажи недвижимого имущества, предусмотренной </w:t>
      </w:r>
      <w:hyperlink r:id="rId8" w:anchor="a18" w:tooltip="+" w:history="1">
        <w:r w:rsidRPr="009F1861">
          <w:rPr>
            <w:sz w:val="28"/>
            <w:szCs w:val="28"/>
          </w:rPr>
          <w:t>пунктом 2.1</w:t>
        </w:r>
      </w:hyperlink>
      <w:r w:rsidRPr="009F1861">
        <w:rPr>
          <w:sz w:val="28"/>
          <w:szCs w:val="28"/>
        </w:rPr>
        <w:t xml:space="preserve"> настоящего договора, в </w:t>
      </w:r>
      <w:r>
        <w:rPr>
          <w:sz w:val="28"/>
          <w:szCs w:val="28"/>
        </w:rPr>
        <w:t>30-дневный</w:t>
      </w:r>
      <w:r w:rsidRPr="009F1861">
        <w:rPr>
          <w:sz w:val="28"/>
          <w:szCs w:val="28"/>
        </w:rPr>
        <w:t xml:space="preserve"> срок со дня  заключения  настоящего</w:t>
      </w:r>
      <w:r>
        <w:rPr>
          <w:sz w:val="28"/>
          <w:szCs w:val="28"/>
        </w:rPr>
        <w:t xml:space="preserve"> </w:t>
      </w:r>
      <w:r w:rsidRPr="00F91819">
        <w:rPr>
          <w:sz w:val="30"/>
          <w:szCs w:val="30"/>
        </w:rPr>
        <w:t xml:space="preserve">договора путем перечисления денежных средств </w:t>
      </w:r>
      <w:r w:rsidRPr="009F1861">
        <w:rPr>
          <w:sz w:val="28"/>
          <w:szCs w:val="28"/>
        </w:rPr>
        <w:t xml:space="preserve">на </w:t>
      </w:r>
      <w:r w:rsidR="00EF3FB7">
        <w:rPr>
          <w:sz w:val="28"/>
          <w:szCs w:val="28"/>
        </w:rPr>
        <w:t>текущий (</w:t>
      </w:r>
      <w:r w:rsidRPr="009F1861">
        <w:rPr>
          <w:sz w:val="28"/>
          <w:szCs w:val="28"/>
        </w:rPr>
        <w:t>расчетный</w:t>
      </w:r>
      <w:r w:rsidR="00EF3FB7">
        <w:rPr>
          <w:sz w:val="28"/>
          <w:szCs w:val="28"/>
        </w:rPr>
        <w:t>)</w:t>
      </w:r>
      <w:r w:rsidRPr="009F1861">
        <w:rPr>
          <w:sz w:val="28"/>
          <w:szCs w:val="28"/>
        </w:rPr>
        <w:t xml:space="preserve"> счет </w:t>
      </w:r>
      <w:r w:rsidRPr="009F1861">
        <w:rPr>
          <w:sz w:val="28"/>
          <w:szCs w:val="28"/>
          <w:lang w:val="en-US"/>
        </w:rPr>
        <w:t>BY</w:t>
      </w:r>
      <w:r w:rsidRPr="009F1861">
        <w:rPr>
          <w:sz w:val="28"/>
          <w:szCs w:val="28"/>
        </w:rPr>
        <w:t>55</w:t>
      </w:r>
      <w:r w:rsidRPr="009F1861">
        <w:rPr>
          <w:sz w:val="28"/>
          <w:szCs w:val="28"/>
          <w:lang w:val="en-US"/>
        </w:rPr>
        <w:t>AKBB</w:t>
      </w:r>
      <w:r w:rsidRPr="009F1861">
        <w:rPr>
          <w:sz w:val="28"/>
          <w:szCs w:val="28"/>
        </w:rPr>
        <w:t xml:space="preserve">36002240000220000000 в ОАО «АСБ </w:t>
      </w:r>
      <w:proofErr w:type="spellStart"/>
      <w:r w:rsidRPr="009F1861">
        <w:rPr>
          <w:sz w:val="28"/>
          <w:szCs w:val="28"/>
        </w:rPr>
        <w:t>Беларусбанк</w:t>
      </w:r>
      <w:proofErr w:type="spellEnd"/>
      <w:r w:rsidRPr="009F1861">
        <w:rPr>
          <w:sz w:val="28"/>
          <w:szCs w:val="28"/>
        </w:rPr>
        <w:t xml:space="preserve">», БИК банка </w:t>
      </w:r>
      <w:r w:rsidRPr="009F1861">
        <w:rPr>
          <w:sz w:val="28"/>
          <w:szCs w:val="28"/>
          <w:lang w:val="en-US"/>
        </w:rPr>
        <w:t>AKBBBY</w:t>
      </w:r>
      <w:r w:rsidRPr="009F1861">
        <w:rPr>
          <w:sz w:val="28"/>
          <w:szCs w:val="28"/>
        </w:rPr>
        <w:t>2Х, получатель платежа Главное управление Министерства финансов Республики Беларусь по Брестской области, УНП 200676206, код платежа 0470</w:t>
      </w:r>
      <w:r>
        <w:rPr>
          <w:sz w:val="28"/>
          <w:szCs w:val="28"/>
        </w:rPr>
        <w:t>7.</w:t>
      </w:r>
      <w:proofErr w:type="gramEnd"/>
    </w:p>
    <w:p w:rsidR="003B205A" w:rsidRPr="009F1861" w:rsidRDefault="003B205A" w:rsidP="003B205A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9F1861">
        <w:rPr>
          <w:sz w:val="28"/>
          <w:szCs w:val="28"/>
        </w:rPr>
        <w:t xml:space="preserve">В счет оплаты первоначального платежа за недвижимое имущество засчитывается ранее внесенная сумма задатка в размере     ___________________________________________ белорусских рублей;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96DB4">
        <w:rPr>
          <w:color w:val="FFFFFF"/>
          <w:sz w:val="22"/>
          <w:szCs w:val="22"/>
        </w:rPr>
        <w:t xml:space="preserve">(  </w:t>
      </w:r>
      <w:r w:rsidRPr="00A96DB4">
        <w:rPr>
          <w:sz w:val="22"/>
          <w:szCs w:val="22"/>
        </w:rPr>
        <w:t xml:space="preserve">                                  (сумма цифрами и прописью</w:t>
      </w:r>
      <w:r w:rsidRPr="009F1861">
        <w:rPr>
          <w:sz w:val="28"/>
          <w:szCs w:val="28"/>
        </w:rPr>
        <w:t>)</w:t>
      </w:r>
      <w:proofErr w:type="gramEnd"/>
    </w:p>
    <w:p w:rsidR="003B205A" w:rsidRPr="000A5FF2" w:rsidRDefault="003B205A" w:rsidP="003B205A">
      <w:pPr>
        <w:shd w:val="clear" w:color="auto" w:fill="FFFFFF"/>
        <w:ind w:firstLine="567"/>
        <w:jc w:val="both"/>
        <w:rPr>
          <w:sz w:val="22"/>
          <w:szCs w:val="22"/>
        </w:rPr>
      </w:pPr>
      <w:proofErr w:type="gramStart"/>
      <w:r w:rsidRPr="009F1861">
        <w:rPr>
          <w:sz w:val="28"/>
          <w:szCs w:val="28"/>
        </w:rPr>
        <w:t xml:space="preserve">оплачивать ежемесячно оставшуюся сумму, подлежащую уплате в счет оплаты цены продажи недвижимого имущества в </w:t>
      </w:r>
      <w:r w:rsidRPr="009F1861">
        <w:rPr>
          <w:sz w:val="28"/>
          <w:szCs w:val="28"/>
        </w:rPr>
        <w:lastRenderedPageBreak/>
        <w:t xml:space="preserve">размере______________________________ белорусских рублей,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F1861">
        <w:rPr>
          <w:color w:val="FFFFFF"/>
          <w:sz w:val="28"/>
          <w:szCs w:val="28"/>
        </w:rPr>
        <w:t xml:space="preserve">( </w:t>
      </w:r>
      <w:r w:rsidRPr="009F1861">
        <w:rPr>
          <w:sz w:val="28"/>
          <w:szCs w:val="28"/>
        </w:rPr>
        <w:t xml:space="preserve">                                  </w:t>
      </w:r>
      <w:r w:rsidRPr="000A5FF2">
        <w:rPr>
          <w:sz w:val="22"/>
          <w:szCs w:val="22"/>
        </w:rPr>
        <w:t>(сумма цифрами и прописью)</w:t>
      </w:r>
      <w:proofErr w:type="gramEnd"/>
    </w:p>
    <w:p w:rsidR="003B205A" w:rsidRPr="00F91819" w:rsidRDefault="003B205A" w:rsidP="003B205A">
      <w:pPr>
        <w:shd w:val="clear" w:color="auto" w:fill="FFFFFF"/>
        <w:jc w:val="both"/>
        <w:rPr>
          <w:sz w:val="30"/>
          <w:szCs w:val="30"/>
        </w:rPr>
      </w:pPr>
      <w:r w:rsidRPr="009F1861">
        <w:rPr>
          <w:sz w:val="28"/>
          <w:szCs w:val="28"/>
        </w:rPr>
        <w:t>равными платежами в размере</w:t>
      </w:r>
      <w:r w:rsidRPr="00F91819">
        <w:rPr>
          <w:sz w:val="30"/>
          <w:szCs w:val="30"/>
        </w:rPr>
        <w:t xml:space="preserve"> ________</w:t>
      </w:r>
      <w:r>
        <w:rPr>
          <w:sz w:val="30"/>
          <w:szCs w:val="30"/>
        </w:rPr>
        <w:t>__ ________________________________________________</w:t>
      </w:r>
      <w:r w:rsidRPr="009F1861">
        <w:rPr>
          <w:sz w:val="28"/>
          <w:szCs w:val="28"/>
        </w:rPr>
        <w:t>белорусских рублей</w:t>
      </w:r>
      <w:r>
        <w:rPr>
          <w:sz w:val="28"/>
          <w:szCs w:val="28"/>
        </w:rPr>
        <w:t xml:space="preserve"> </w:t>
      </w:r>
    </w:p>
    <w:p w:rsidR="003B205A" w:rsidRPr="00FE30A0" w:rsidRDefault="003B205A" w:rsidP="003B205A">
      <w:pPr>
        <w:shd w:val="clear" w:color="auto" w:fill="FFFFFF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FE30A0">
        <w:rPr>
          <w:sz w:val="20"/>
          <w:szCs w:val="20"/>
        </w:rPr>
        <w:t>(сумма цифрами и прописью)</w:t>
      </w:r>
    </w:p>
    <w:p w:rsidR="003B205A" w:rsidRPr="009F1861" w:rsidRDefault="003B205A" w:rsidP="003B205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F1861">
        <w:rPr>
          <w:rFonts w:ascii="Times New Roman" w:hAnsi="Times New Roman"/>
          <w:sz w:val="28"/>
          <w:szCs w:val="28"/>
        </w:rPr>
        <w:t xml:space="preserve">в срок до ___________ числа текущего </w:t>
      </w:r>
      <w:proofErr w:type="gramStart"/>
      <w:r w:rsidRPr="009F1861">
        <w:rPr>
          <w:rFonts w:ascii="Times New Roman" w:hAnsi="Times New Roman"/>
          <w:sz w:val="28"/>
          <w:szCs w:val="28"/>
        </w:rPr>
        <w:t>месяца</w:t>
      </w:r>
      <w:proofErr w:type="gramEnd"/>
      <w:r w:rsidRPr="009F1861">
        <w:rPr>
          <w:rFonts w:ascii="Times New Roman" w:hAnsi="Times New Roman"/>
          <w:sz w:val="28"/>
          <w:szCs w:val="28"/>
        </w:rPr>
        <w:t xml:space="preserve"> в течение предоставленного по договору купли-продажи срока рассрочки с их индексацией  путем перечисления денежных средств </w:t>
      </w:r>
      <w:r w:rsidRPr="009F1861">
        <w:rPr>
          <w:rFonts w:ascii="Times New Roman" w:hAnsi="Times New Roman" w:cs="Times New Roman"/>
          <w:sz w:val="28"/>
          <w:szCs w:val="28"/>
        </w:rPr>
        <w:t xml:space="preserve">на </w:t>
      </w:r>
      <w:r w:rsidR="00DB3D98">
        <w:rPr>
          <w:rFonts w:ascii="Times New Roman" w:hAnsi="Times New Roman" w:cs="Times New Roman"/>
          <w:sz w:val="28"/>
          <w:szCs w:val="28"/>
        </w:rPr>
        <w:t>текущий (</w:t>
      </w:r>
      <w:r w:rsidRPr="009F1861">
        <w:rPr>
          <w:rFonts w:ascii="Times New Roman" w:hAnsi="Times New Roman" w:cs="Times New Roman"/>
          <w:sz w:val="28"/>
          <w:szCs w:val="28"/>
        </w:rPr>
        <w:t>расчетный</w:t>
      </w:r>
      <w:r w:rsidR="00DB3D98">
        <w:rPr>
          <w:rFonts w:ascii="Times New Roman" w:hAnsi="Times New Roman" w:cs="Times New Roman"/>
          <w:sz w:val="28"/>
          <w:szCs w:val="28"/>
        </w:rPr>
        <w:t>)</w:t>
      </w:r>
      <w:r w:rsidRPr="009F1861">
        <w:rPr>
          <w:rFonts w:ascii="Times New Roman" w:hAnsi="Times New Roman" w:cs="Times New Roman"/>
          <w:sz w:val="28"/>
          <w:szCs w:val="28"/>
        </w:rPr>
        <w:t xml:space="preserve"> счет </w:t>
      </w:r>
      <w:r w:rsidRPr="009F1861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9F1861">
        <w:rPr>
          <w:rFonts w:ascii="Times New Roman" w:hAnsi="Times New Roman" w:cs="Times New Roman"/>
          <w:sz w:val="28"/>
          <w:szCs w:val="28"/>
        </w:rPr>
        <w:t>55</w:t>
      </w:r>
      <w:r w:rsidRPr="009F1861">
        <w:rPr>
          <w:rFonts w:ascii="Times New Roman" w:hAnsi="Times New Roman" w:cs="Times New Roman"/>
          <w:sz w:val="28"/>
          <w:szCs w:val="28"/>
          <w:lang w:val="en-US"/>
        </w:rPr>
        <w:t>AKBB</w:t>
      </w:r>
      <w:r w:rsidRPr="009F1861">
        <w:rPr>
          <w:rFonts w:ascii="Times New Roman" w:hAnsi="Times New Roman" w:cs="Times New Roman"/>
          <w:sz w:val="28"/>
          <w:szCs w:val="28"/>
        </w:rPr>
        <w:t xml:space="preserve">36002240000220000000 в ОАО «АСБ </w:t>
      </w:r>
      <w:proofErr w:type="spellStart"/>
      <w:r w:rsidRPr="009F1861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9F186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861">
        <w:rPr>
          <w:rFonts w:ascii="Times New Roman" w:hAnsi="Times New Roman" w:cs="Times New Roman"/>
          <w:sz w:val="28"/>
          <w:szCs w:val="28"/>
        </w:rPr>
        <w:t xml:space="preserve">БИК банка </w:t>
      </w:r>
      <w:r w:rsidRPr="009F1861">
        <w:rPr>
          <w:rFonts w:ascii="Times New Roman" w:hAnsi="Times New Roman" w:cs="Times New Roman"/>
          <w:sz w:val="28"/>
          <w:szCs w:val="28"/>
          <w:lang w:val="en-US"/>
        </w:rPr>
        <w:t>AKBBBY</w:t>
      </w:r>
      <w:r w:rsidRPr="009F1861">
        <w:rPr>
          <w:rFonts w:ascii="Times New Roman" w:hAnsi="Times New Roman" w:cs="Times New Roman"/>
          <w:sz w:val="28"/>
          <w:szCs w:val="28"/>
        </w:rPr>
        <w:t xml:space="preserve">2Х, получатель платежа Главное управление Министерства финансов Республики Беларусь по Брестской области, </w:t>
      </w:r>
      <w:bookmarkStart w:id="0" w:name="_GoBack"/>
      <w:bookmarkEnd w:id="0"/>
      <w:r w:rsidRPr="009F1861">
        <w:rPr>
          <w:rFonts w:ascii="Times New Roman" w:hAnsi="Times New Roman" w:cs="Times New Roman"/>
          <w:sz w:val="28"/>
          <w:szCs w:val="28"/>
        </w:rPr>
        <w:t>УНП 200676206, код платежа 0470</w:t>
      </w:r>
      <w:r>
        <w:rPr>
          <w:rFonts w:ascii="Times New Roman" w:hAnsi="Times New Roman" w:cs="Times New Roman"/>
          <w:sz w:val="28"/>
          <w:szCs w:val="28"/>
        </w:rPr>
        <w:t>7.</w:t>
      </w:r>
    </w:p>
    <w:p w:rsidR="003B205A" w:rsidRPr="009F1861" w:rsidRDefault="003B205A" w:rsidP="003B205A">
      <w:pPr>
        <w:autoSpaceDE w:val="0"/>
        <w:autoSpaceDN w:val="0"/>
        <w:adjustRightInd w:val="0"/>
        <w:ind w:firstLine="567"/>
        <w:jc w:val="both"/>
        <w:rPr>
          <w:color w:val="00000A"/>
          <w:sz w:val="28"/>
          <w:szCs w:val="28"/>
          <w:lang w:eastAsia="zh-CN"/>
        </w:rPr>
      </w:pPr>
      <w:r w:rsidRPr="009F1861">
        <w:rPr>
          <w:sz w:val="28"/>
          <w:szCs w:val="28"/>
        </w:rPr>
        <w:t>Д</w:t>
      </w:r>
      <w:r w:rsidRPr="009F1861">
        <w:rPr>
          <w:color w:val="00000A"/>
          <w:sz w:val="28"/>
          <w:szCs w:val="28"/>
          <w:lang w:eastAsia="zh-CN"/>
        </w:rPr>
        <w:t xml:space="preserve">о полной оплаты цены продажи недвижимого имущества Покупателем оно находится в залоге у Продавца. Залог прекращается после полной оплаты цены недвижимого имущества. </w:t>
      </w:r>
    </w:p>
    <w:p w:rsidR="003B205A" w:rsidRPr="009F1861" w:rsidRDefault="003B205A" w:rsidP="003B205A">
      <w:pPr>
        <w:autoSpaceDE w:val="0"/>
        <w:autoSpaceDN w:val="0"/>
        <w:adjustRightInd w:val="0"/>
        <w:ind w:firstLine="567"/>
        <w:jc w:val="both"/>
        <w:rPr>
          <w:color w:val="00000A"/>
          <w:sz w:val="28"/>
          <w:szCs w:val="28"/>
          <w:lang w:eastAsia="zh-CN"/>
        </w:rPr>
      </w:pPr>
      <w:r w:rsidRPr="009F1861">
        <w:rPr>
          <w:color w:val="00000A"/>
          <w:sz w:val="28"/>
          <w:szCs w:val="28"/>
          <w:lang w:eastAsia="zh-CN"/>
        </w:rPr>
        <w:t>Отчуждение и (или) залог недвижимого имущества, приобретенного с рассрочкой оплаты, допускаются после полного исполнения покупателем обязанности по оплате этого имущества.</w:t>
      </w:r>
    </w:p>
    <w:p w:rsidR="003B205A" w:rsidRPr="009F1861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F1861">
        <w:rPr>
          <w:sz w:val="28"/>
          <w:szCs w:val="28"/>
        </w:rPr>
        <w:t>Обязательство по оплате цены продажи недвижимого имущества считается исполненным с момента поступления на</w:t>
      </w:r>
      <w:r w:rsidRPr="009F1861">
        <w:rPr>
          <w:rFonts w:ascii="Courier New" w:hAnsi="Courier New" w:cs="Courier New"/>
          <w:sz w:val="28"/>
          <w:szCs w:val="28"/>
        </w:rPr>
        <w:t xml:space="preserve"> </w:t>
      </w:r>
      <w:r w:rsidRPr="009F1861">
        <w:rPr>
          <w:sz w:val="28"/>
          <w:szCs w:val="28"/>
        </w:rPr>
        <w:t>указанный в частях первой и второй настоящего подпункта договора текущий (расчетный) банковский счет всей суммы цены продажи недвижимого имущества, установленной в пункте 2.1 настоящего договора, с учетом ежемесячной индексации платежей, а также пени согласно пункту 4.2 настоящего договора (при несвоевременной оплате) и предоставления платежных документов, указанных в</w:t>
      </w:r>
      <w:proofErr w:type="gramEnd"/>
      <w:r w:rsidRPr="009F1861">
        <w:rPr>
          <w:sz w:val="28"/>
          <w:szCs w:val="28"/>
        </w:rPr>
        <w:t xml:space="preserve"> </w:t>
      </w:r>
      <w:proofErr w:type="gramStart"/>
      <w:r w:rsidRPr="009F1861">
        <w:rPr>
          <w:sz w:val="28"/>
          <w:szCs w:val="28"/>
        </w:rPr>
        <w:t>подпункте</w:t>
      </w:r>
      <w:proofErr w:type="gramEnd"/>
      <w:r w:rsidRPr="009F1861">
        <w:rPr>
          <w:sz w:val="28"/>
          <w:szCs w:val="28"/>
        </w:rPr>
        <w:t xml:space="preserve"> 3.2.4 настоящего </w:t>
      </w:r>
      <w:r>
        <w:rPr>
          <w:sz w:val="28"/>
          <w:szCs w:val="28"/>
        </w:rPr>
        <w:t>пункт</w:t>
      </w:r>
      <w:r w:rsidRPr="009F1861">
        <w:rPr>
          <w:sz w:val="28"/>
          <w:szCs w:val="28"/>
        </w:rPr>
        <w:t>а;</w:t>
      </w:r>
    </w:p>
    <w:p w:rsidR="003B205A" w:rsidRPr="009F1861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3.2.4. представить Продавцу в течение 2 рабочих дней, следующих за днем оплаты, платежные документы</w:t>
      </w:r>
    </w:p>
    <w:p w:rsidR="003B205A" w:rsidRPr="0094521A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521A">
        <w:rPr>
          <w:sz w:val="28"/>
          <w:szCs w:val="28"/>
        </w:rPr>
        <w:t>о полной оплате цены продажи недвижимого имущества, установленной в пункте 2.1 настоящего договора</w:t>
      </w:r>
    </w:p>
    <w:p w:rsidR="003B205A" w:rsidRPr="0094521A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521A">
        <w:rPr>
          <w:sz w:val="28"/>
          <w:szCs w:val="28"/>
        </w:rPr>
        <w:t>либо об оплате первоначального платежа в соответствии с подпунктом 3.2.3 настоящего пункта,</w:t>
      </w:r>
    </w:p>
    <w:p w:rsidR="003B205A" w:rsidRPr="009F1861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F1861">
        <w:rPr>
          <w:sz w:val="28"/>
          <w:szCs w:val="28"/>
        </w:rPr>
        <w:t xml:space="preserve"> также об уплате пени согласно пункту 4.2 настоящего договора в случае несвоевременной оплаты.</w:t>
      </w:r>
    </w:p>
    <w:p w:rsidR="003B205A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521A">
        <w:rPr>
          <w:sz w:val="28"/>
          <w:szCs w:val="28"/>
        </w:rPr>
        <w:t>Платежные документы об оплате ежемесячных сумм рассрочки с учетом индексации,  а также пени согласно пункту 4.2 настоящего договора в случае несвоевременной оплаты предоставляются в течение 2 рабочих дней, следующих за днем оплаты каждого платежа</w:t>
      </w:r>
      <w:r>
        <w:rPr>
          <w:sz w:val="28"/>
          <w:szCs w:val="28"/>
        </w:rPr>
        <w:t>;</w:t>
      </w:r>
    </w:p>
    <w:p w:rsidR="003B205A" w:rsidRPr="009F1861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 </w:t>
      </w:r>
      <w:r w:rsidRPr="009F1861">
        <w:rPr>
          <w:sz w:val="28"/>
          <w:szCs w:val="28"/>
        </w:rPr>
        <w:t>принять недвижимое имущество в собственность</w:t>
      </w:r>
      <w:r>
        <w:rPr>
          <w:sz w:val="28"/>
          <w:szCs w:val="28"/>
        </w:rPr>
        <w:t xml:space="preserve"> (хозяйственное ведение, оперативное управление)</w:t>
      </w:r>
      <w:r w:rsidRPr="009F1861">
        <w:rPr>
          <w:sz w:val="28"/>
          <w:szCs w:val="28"/>
        </w:rPr>
        <w:t xml:space="preserve"> в соответствии с актом приема-передачи недвижимого имущества в срок, установленный подпунктом 3.1.3 пункта 3.1 настоящего договора. </w:t>
      </w:r>
    </w:p>
    <w:p w:rsidR="003B205A" w:rsidRPr="009F1861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Риск случайной гибели или случайного повреждения недвижимого имущества переходит к Покупателю с момента подписания Сторонами акта приема – передачи недвижимого имущества;     </w:t>
      </w:r>
    </w:p>
    <w:p w:rsidR="003B205A" w:rsidRPr="005D709B" w:rsidRDefault="003B205A" w:rsidP="003B205A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9F1861">
        <w:rPr>
          <w:sz w:val="28"/>
          <w:szCs w:val="28"/>
        </w:rPr>
        <w:t>3.2.</w:t>
      </w:r>
      <w:r>
        <w:rPr>
          <w:sz w:val="28"/>
          <w:szCs w:val="28"/>
        </w:rPr>
        <w:t>6</w:t>
      </w:r>
      <w:r w:rsidRPr="005D709B">
        <w:rPr>
          <w:i/>
          <w:sz w:val="28"/>
          <w:szCs w:val="28"/>
        </w:rPr>
        <w:t>. выполнить следующее обязательное условие торгов</w:t>
      </w:r>
      <w:r>
        <w:rPr>
          <w:i/>
          <w:sz w:val="28"/>
          <w:szCs w:val="28"/>
        </w:rPr>
        <w:t>:</w:t>
      </w:r>
    </w:p>
    <w:p w:rsidR="003B205A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</w:t>
      </w:r>
    </w:p>
    <w:p w:rsidR="003B205A" w:rsidRPr="00376642" w:rsidRDefault="003B205A" w:rsidP="003B205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76642">
        <w:rPr>
          <w:sz w:val="22"/>
          <w:szCs w:val="22"/>
        </w:rPr>
        <w:t xml:space="preserve">                      (указывается одно из условий по выбору покупателя)</w:t>
      </w:r>
    </w:p>
    <w:p w:rsidR="00CB257F" w:rsidRDefault="00CB257F" w:rsidP="003B205A">
      <w:pPr>
        <w:ind w:firstLine="709"/>
        <w:jc w:val="both"/>
        <w:rPr>
          <w:i/>
          <w:sz w:val="28"/>
          <w:szCs w:val="28"/>
        </w:rPr>
      </w:pPr>
    </w:p>
    <w:p w:rsidR="00CB257F" w:rsidRDefault="00CB257F" w:rsidP="003B205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Вариант 1.</w:t>
      </w:r>
    </w:p>
    <w:p w:rsidR="003B205A" w:rsidRPr="002C26B6" w:rsidRDefault="003B205A" w:rsidP="003B205A">
      <w:pPr>
        <w:ind w:firstLine="709"/>
        <w:jc w:val="both"/>
        <w:rPr>
          <w:i/>
          <w:sz w:val="28"/>
          <w:szCs w:val="28"/>
        </w:rPr>
      </w:pPr>
      <w:r w:rsidRPr="002C26B6">
        <w:rPr>
          <w:i/>
          <w:sz w:val="28"/>
          <w:szCs w:val="28"/>
        </w:rPr>
        <w:t>1.Осуществлять предпринимательскую деятельность</w:t>
      </w:r>
      <w:r>
        <w:rPr>
          <w:i/>
          <w:sz w:val="28"/>
          <w:szCs w:val="28"/>
          <w:vertAlign w:val="superscript"/>
        </w:rPr>
        <w:t>*</w:t>
      </w:r>
      <w:r w:rsidRPr="002C26B6">
        <w:rPr>
          <w:i/>
          <w:sz w:val="28"/>
          <w:szCs w:val="28"/>
        </w:rPr>
        <w:t xml:space="preserve"> с использованием приобретенного государственного имущества и (или) построенного нового после его сноса в течение одного года, начиная:</w:t>
      </w:r>
    </w:p>
    <w:p w:rsidR="003B205A" w:rsidRPr="002C26B6" w:rsidRDefault="003B205A" w:rsidP="003B205A">
      <w:pPr>
        <w:ind w:firstLine="709"/>
        <w:jc w:val="both"/>
        <w:rPr>
          <w:i/>
          <w:sz w:val="28"/>
          <w:szCs w:val="28"/>
        </w:rPr>
      </w:pPr>
      <w:r w:rsidRPr="002C26B6">
        <w:rPr>
          <w:i/>
          <w:sz w:val="28"/>
          <w:szCs w:val="28"/>
        </w:rPr>
        <w:t xml:space="preserve">не позднее одного года </w:t>
      </w:r>
      <w:proofErr w:type="gramStart"/>
      <w:r w:rsidRPr="002C26B6">
        <w:rPr>
          <w:i/>
          <w:sz w:val="28"/>
          <w:szCs w:val="28"/>
        </w:rPr>
        <w:t>с даты подписания</w:t>
      </w:r>
      <w:proofErr w:type="gramEnd"/>
      <w:r w:rsidRPr="002C26B6">
        <w:rPr>
          <w:i/>
          <w:sz w:val="28"/>
          <w:szCs w:val="28"/>
        </w:rPr>
        <w:t xml:space="preserve"> акта приема-передачи приобретенного объекта;</w:t>
      </w:r>
    </w:p>
    <w:p w:rsidR="003B205A" w:rsidRPr="002C26B6" w:rsidRDefault="003B205A" w:rsidP="003B205A">
      <w:pPr>
        <w:ind w:firstLine="709"/>
        <w:jc w:val="both"/>
        <w:rPr>
          <w:i/>
          <w:sz w:val="28"/>
          <w:szCs w:val="28"/>
        </w:rPr>
      </w:pPr>
      <w:r w:rsidRPr="002C26B6">
        <w:rPr>
          <w:i/>
          <w:sz w:val="28"/>
          <w:szCs w:val="28"/>
        </w:rPr>
        <w:t xml:space="preserve">в случае использования права сноса приобретенного объекта и строительства нового объекта либо сноса отдельных объектов, входящих в состав приобретенного недвижимого имущества, которые не могут быть использованы, – не позднее четырех лет </w:t>
      </w:r>
      <w:proofErr w:type="gramStart"/>
      <w:r w:rsidRPr="002C26B6">
        <w:rPr>
          <w:i/>
          <w:sz w:val="28"/>
          <w:szCs w:val="28"/>
        </w:rPr>
        <w:t>с даты подписания</w:t>
      </w:r>
      <w:proofErr w:type="gramEnd"/>
      <w:r w:rsidRPr="002C26B6">
        <w:rPr>
          <w:i/>
          <w:sz w:val="28"/>
          <w:szCs w:val="28"/>
        </w:rPr>
        <w:t xml:space="preserve"> акта приема-передачи приобретенного объекта. В целях использования данного права не позднее двух месяцев </w:t>
      </w:r>
      <w:proofErr w:type="gramStart"/>
      <w:r w:rsidRPr="002C26B6">
        <w:rPr>
          <w:i/>
          <w:sz w:val="28"/>
          <w:szCs w:val="28"/>
        </w:rPr>
        <w:t>с даты подписания</w:t>
      </w:r>
      <w:proofErr w:type="gramEnd"/>
      <w:r w:rsidRPr="002C26B6">
        <w:rPr>
          <w:i/>
          <w:sz w:val="28"/>
          <w:szCs w:val="28"/>
        </w:rPr>
        <w:t xml:space="preserve"> акта приема-передачи приобретенного объекта обратиться с заявлением в Пинский районный исполнительный комитет (далее – райисполком) для получения разрешительной документации на снос объекта, а также на проектирование и строительство объекта (при необходимости). Осуществить снос и строительство в порядке и в сроки, определенные проектной документацией;</w:t>
      </w:r>
    </w:p>
    <w:p w:rsidR="00CB257F" w:rsidRDefault="00CB257F" w:rsidP="003B205A">
      <w:pPr>
        <w:ind w:firstLine="709"/>
        <w:jc w:val="both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 xml:space="preserve">Вариант </w:t>
      </w:r>
      <w:r w:rsidR="003B205A" w:rsidRPr="002C26B6">
        <w:rPr>
          <w:i/>
          <w:sz w:val="28"/>
          <w:szCs w:val="28"/>
          <w:shd w:val="clear" w:color="auto" w:fill="FFFFFF"/>
        </w:rPr>
        <w:t>2.</w:t>
      </w:r>
    </w:p>
    <w:p w:rsidR="00CB257F" w:rsidRDefault="00CB257F" w:rsidP="003B205A">
      <w:pPr>
        <w:ind w:firstLine="709"/>
        <w:jc w:val="both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При реконструкции под жилые помещения:</w:t>
      </w:r>
    </w:p>
    <w:p w:rsidR="003B205A" w:rsidRPr="002C26B6" w:rsidRDefault="003B205A" w:rsidP="003B205A">
      <w:pPr>
        <w:ind w:firstLine="708"/>
        <w:jc w:val="both"/>
        <w:rPr>
          <w:i/>
          <w:sz w:val="28"/>
          <w:szCs w:val="28"/>
        </w:rPr>
      </w:pPr>
      <w:r w:rsidRPr="002C26B6">
        <w:rPr>
          <w:i/>
          <w:sz w:val="28"/>
          <w:szCs w:val="28"/>
        </w:rPr>
        <w:t xml:space="preserve">не позднее одного месяца </w:t>
      </w:r>
      <w:proofErr w:type="gramStart"/>
      <w:r w:rsidRPr="002C26B6">
        <w:rPr>
          <w:i/>
          <w:sz w:val="28"/>
          <w:szCs w:val="28"/>
        </w:rPr>
        <w:t>с даты</w:t>
      </w:r>
      <w:proofErr w:type="gramEnd"/>
      <w:r w:rsidRPr="002C26B6">
        <w:rPr>
          <w:i/>
          <w:sz w:val="28"/>
          <w:szCs w:val="28"/>
        </w:rPr>
        <w:t xml:space="preserve"> </w:t>
      </w:r>
      <w:r w:rsidR="009D7EAD">
        <w:rPr>
          <w:i/>
          <w:sz w:val="28"/>
          <w:szCs w:val="28"/>
        </w:rPr>
        <w:t>государственной регистрации приобретенного недвижимого имущества</w:t>
      </w:r>
      <w:r w:rsidRPr="002C26B6">
        <w:rPr>
          <w:i/>
          <w:sz w:val="28"/>
          <w:szCs w:val="28"/>
        </w:rPr>
        <w:t xml:space="preserve"> обратиться с заявлением в райисполком для получения разрешительной документации</w:t>
      </w:r>
      <w:r w:rsidR="009D7EAD">
        <w:rPr>
          <w:i/>
          <w:sz w:val="28"/>
          <w:szCs w:val="28"/>
        </w:rPr>
        <w:t xml:space="preserve"> (разрешения)</w:t>
      </w:r>
      <w:r w:rsidRPr="002C26B6">
        <w:rPr>
          <w:i/>
          <w:sz w:val="28"/>
          <w:szCs w:val="28"/>
        </w:rPr>
        <w:t xml:space="preserve"> на реконструкцию объекта;</w:t>
      </w:r>
    </w:p>
    <w:p w:rsidR="003B205A" w:rsidRPr="002C26B6" w:rsidRDefault="003B205A" w:rsidP="003B205A">
      <w:pPr>
        <w:ind w:firstLine="708"/>
        <w:jc w:val="both"/>
        <w:rPr>
          <w:i/>
          <w:sz w:val="28"/>
          <w:szCs w:val="28"/>
        </w:rPr>
      </w:pPr>
      <w:r w:rsidRPr="002C26B6">
        <w:rPr>
          <w:i/>
          <w:sz w:val="28"/>
          <w:szCs w:val="28"/>
        </w:rPr>
        <w:t xml:space="preserve">в срок, не превышающий одного года </w:t>
      </w:r>
      <w:proofErr w:type="gramStart"/>
      <w:r w:rsidRPr="002C26B6">
        <w:rPr>
          <w:i/>
          <w:sz w:val="28"/>
          <w:szCs w:val="28"/>
        </w:rPr>
        <w:t>с даты получения</w:t>
      </w:r>
      <w:proofErr w:type="gramEnd"/>
      <w:r w:rsidRPr="002C26B6">
        <w:rPr>
          <w:i/>
          <w:sz w:val="28"/>
          <w:szCs w:val="28"/>
        </w:rPr>
        <w:t xml:space="preserve"> разрешительной документации (решения</w:t>
      </w:r>
      <w:r>
        <w:rPr>
          <w:i/>
          <w:sz w:val="28"/>
          <w:szCs w:val="28"/>
        </w:rPr>
        <w:t xml:space="preserve"> </w:t>
      </w:r>
      <w:r w:rsidRPr="002C26B6">
        <w:rPr>
          <w:i/>
          <w:sz w:val="28"/>
          <w:szCs w:val="28"/>
        </w:rPr>
        <w:t>райисполкома), разработать и согласовать в установленном законодательством</w:t>
      </w:r>
      <w:r>
        <w:rPr>
          <w:i/>
          <w:sz w:val="28"/>
          <w:szCs w:val="28"/>
        </w:rPr>
        <w:t xml:space="preserve"> </w:t>
      </w:r>
      <w:r w:rsidRPr="002C26B6">
        <w:rPr>
          <w:i/>
          <w:sz w:val="28"/>
          <w:szCs w:val="28"/>
        </w:rPr>
        <w:t>порядке проектную документацию</w:t>
      </w:r>
      <w:r>
        <w:rPr>
          <w:i/>
          <w:sz w:val="28"/>
          <w:szCs w:val="28"/>
        </w:rPr>
        <w:t xml:space="preserve">,   </w:t>
      </w:r>
      <w:r w:rsidRPr="002C26B6">
        <w:rPr>
          <w:i/>
          <w:sz w:val="28"/>
          <w:szCs w:val="28"/>
        </w:rPr>
        <w:t>содержащую</w:t>
      </w:r>
      <w:r>
        <w:rPr>
          <w:i/>
          <w:sz w:val="28"/>
          <w:szCs w:val="28"/>
        </w:rPr>
        <w:t xml:space="preserve"> </w:t>
      </w:r>
      <w:r w:rsidRPr="002C26B6">
        <w:rPr>
          <w:i/>
          <w:sz w:val="28"/>
          <w:szCs w:val="28"/>
        </w:rPr>
        <w:t>нормативные сроки реконструкции объекта;</w:t>
      </w:r>
    </w:p>
    <w:p w:rsidR="003B205A" w:rsidRPr="002C26B6" w:rsidRDefault="003B205A" w:rsidP="003B205A">
      <w:pPr>
        <w:ind w:firstLine="709"/>
        <w:jc w:val="both"/>
        <w:rPr>
          <w:i/>
          <w:sz w:val="28"/>
          <w:szCs w:val="28"/>
        </w:rPr>
      </w:pPr>
      <w:r w:rsidRPr="002C26B6">
        <w:rPr>
          <w:i/>
          <w:sz w:val="28"/>
          <w:szCs w:val="28"/>
        </w:rPr>
        <w:t>осуществить реконструкцию и ввод в эксплуатацию в нормативные сроки, определенные проектной документацией;</w:t>
      </w:r>
    </w:p>
    <w:p w:rsidR="003B205A" w:rsidRPr="002C26B6" w:rsidRDefault="003B205A" w:rsidP="003B205A">
      <w:pPr>
        <w:ind w:firstLine="709"/>
        <w:jc w:val="both"/>
        <w:rPr>
          <w:i/>
          <w:sz w:val="28"/>
          <w:szCs w:val="28"/>
        </w:rPr>
      </w:pPr>
      <w:r w:rsidRPr="002C26B6">
        <w:rPr>
          <w:i/>
          <w:sz w:val="28"/>
          <w:szCs w:val="28"/>
        </w:rPr>
        <w:t xml:space="preserve">в течение трех месяцев </w:t>
      </w:r>
      <w:proofErr w:type="gramStart"/>
      <w:r w:rsidRPr="002C26B6">
        <w:rPr>
          <w:i/>
          <w:sz w:val="28"/>
          <w:szCs w:val="28"/>
        </w:rPr>
        <w:t>с даты ввода</w:t>
      </w:r>
      <w:proofErr w:type="gramEnd"/>
      <w:r w:rsidRPr="002C26B6">
        <w:rPr>
          <w:i/>
          <w:sz w:val="28"/>
          <w:szCs w:val="28"/>
        </w:rPr>
        <w:t xml:space="preserve"> в эксплуатацию жилого помещения осуществить изготовление технического паспорта и государственную регистрацию изменения назначения недвижимого имущества (в том числе изменение назначения земельного участка);</w:t>
      </w:r>
    </w:p>
    <w:p w:rsidR="003B205A" w:rsidRDefault="003B205A" w:rsidP="003B205A">
      <w:pPr>
        <w:ind w:firstLine="709"/>
        <w:jc w:val="both"/>
        <w:rPr>
          <w:i/>
          <w:sz w:val="28"/>
          <w:szCs w:val="28"/>
        </w:rPr>
      </w:pPr>
      <w:r w:rsidRPr="002C26B6">
        <w:rPr>
          <w:i/>
          <w:sz w:val="28"/>
          <w:szCs w:val="28"/>
        </w:rPr>
        <w:t>общий срок выполнения обязатель</w:t>
      </w:r>
      <w:proofErr w:type="gramStart"/>
      <w:r w:rsidRPr="002C26B6">
        <w:rPr>
          <w:i/>
          <w:sz w:val="28"/>
          <w:szCs w:val="28"/>
        </w:rPr>
        <w:t>ств в сл</w:t>
      </w:r>
      <w:proofErr w:type="gramEnd"/>
      <w:r w:rsidRPr="002C26B6">
        <w:rPr>
          <w:i/>
          <w:sz w:val="28"/>
          <w:szCs w:val="28"/>
        </w:rPr>
        <w:t>учае необходимости проведения реконструкции объекта (включая государственную регистрацию изменения назначения недвижимого имущества, в том числе изменения назначения земельного участка) не должен превышать пяти лет с даты подписания акта приема-передачи приобретенного объекта</w:t>
      </w:r>
      <w:r w:rsidR="009D7EAD">
        <w:rPr>
          <w:i/>
          <w:sz w:val="28"/>
          <w:szCs w:val="28"/>
        </w:rPr>
        <w:t>.</w:t>
      </w:r>
    </w:p>
    <w:p w:rsidR="009D7EAD" w:rsidRPr="00B30658" w:rsidRDefault="009D7EAD" w:rsidP="009D7EAD">
      <w:pPr>
        <w:spacing w:line="200" w:lineRule="exact"/>
        <w:jc w:val="both"/>
        <w:rPr>
          <w:sz w:val="20"/>
        </w:rPr>
      </w:pPr>
      <w:r w:rsidRPr="00085BB7">
        <w:rPr>
          <w:sz w:val="16"/>
          <w:szCs w:val="16"/>
        </w:rPr>
        <w:t>______________________</w:t>
      </w:r>
    </w:p>
    <w:p w:rsidR="009D7EAD" w:rsidRPr="005562A3" w:rsidRDefault="009D7EAD" w:rsidP="009D7EAD">
      <w:pPr>
        <w:jc w:val="both"/>
      </w:pPr>
      <w:r w:rsidRPr="0094521A">
        <w:rPr>
          <w:i/>
        </w:rPr>
        <w:t xml:space="preserve">* Под предпринимательской деятельностью </w:t>
      </w:r>
      <w:proofErr w:type="gramStart"/>
      <w:r w:rsidRPr="0094521A">
        <w:rPr>
          <w:i/>
        </w:rPr>
        <w:t>понимается</w:t>
      </w:r>
      <w:proofErr w:type="gramEnd"/>
      <w:r w:rsidRPr="0094521A">
        <w:rPr>
          <w:i/>
        </w:rPr>
        <w:t xml:space="preserve"> в том числе деятельность по оказанию услуг в сфере агроэкотуризма,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</w:t>
      </w:r>
      <w:r w:rsidRPr="005562A3">
        <w:t>.</w:t>
      </w:r>
    </w:p>
    <w:p w:rsidR="009D7EAD" w:rsidRPr="002C26B6" w:rsidRDefault="009D7EAD" w:rsidP="003B205A">
      <w:pPr>
        <w:ind w:firstLine="709"/>
        <w:jc w:val="both"/>
        <w:rPr>
          <w:i/>
          <w:sz w:val="28"/>
          <w:szCs w:val="28"/>
        </w:rPr>
      </w:pPr>
    </w:p>
    <w:p w:rsidR="003B205A" w:rsidRPr="002C26B6" w:rsidRDefault="009D7EAD" w:rsidP="003B205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="003B205A" w:rsidRPr="002C26B6">
        <w:rPr>
          <w:i/>
          <w:sz w:val="28"/>
          <w:szCs w:val="28"/>
        </w:rPr>
        <w:t xml:space="preserve">ри приобретении недвижимого имущества для ведения личного подсобного хозяйства использовать приобретенный объект для ведения личного подсобного хозяйства в течение одного года, начиная не позднее одного года </w:t>
      </w:r>
      <w:proofErr w:type="gramStart"/>
      <w:r w:rsidR="003B205A" w:rsidRPr="002C26B6">
        <w:rPr>
          <w:i/>
          <w:sz w:val="28"/>
          <w:szCs w:val="28"/>
        </w:rPr>
        <w:t>с даты подписания</w:t>
      </w:r>
      <w:proofErr w:type="gramEnd"/>
      <w:r w:rsidR="003B205A" w:rsidRPr="002C26B6">
        <w:rPr>
          <w:i/>
          <w:sz w:val="28"/>
          <w:szCs w:val="28"/>
        </w:rPr>
        <w:t xml:space="preserve"> акта приема-передачи приобретенного объекта</w:t>
      </w:r>
      <w:r>
        <w:rPr>
          <w:i/>
          <w:sz w:val="28"/>
          <w:szCs w:val="28"/>
        </w:rPr>
        <w:t>.</w:t>
      </w:r>
    </w:p>
    <w:p w:rsidR="003B205A" w:rsidRPr="002C26B6" w:rsidRDefault="009D7EAD" w:rsidP="009D7EA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="003B205A" w:rsidRPr="002C26B6">
        <w:rPr>
          <w:i/>
          <w:sz w:val="28"/>
          <w:szCs w:val="28"/>
        </w:rPr>
        <w:t>окупатель имеет право сноса отдельных объектов, которые не могут быть использованы при реконструкции под жилые помещения или переводе в жилое помещение без реконструкции, или для ведения личного подсобного хозяйства. В случае использования права сноса осуществить такой снос в порядке и сроки, определенные разрешительной (проектной) документацией, но не позднее предельных сроков, установленных для основных условий</w:t>
      </w:r>
      <w:r>
        <w:rPr>
          <w:i/>
          <w:sz w:val="28"/>
          <w:szCs w:val="28"/>
        </w:rPr>
        <w:t>.</w:t>
      </w:r>
    </w:p>
    <w:p w:rsidR="009D7EAD" w:rsidRDefault="009D7EAD" w:rsidP="003B205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Вариант </w:t>
      </w:r>
      <w:r w:rsidR="003B205A" w:rsidRPr="002C26B6">
        <w:rPr>
          <w:i/>
          <w:sz w:val="28"/>
          <w:szCs w:val="28"/>
        </w:rPr>
        <w:t>3.</w:t>
      </w:r>
    </w:p>
    <w:p w:rsidR="003B205A" w:rsidRPr="002C26B6" w:rsidRDefault="009D7EAD" w:rsidP="003B205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</w:t>
      </w:r>
      <w:r w:rsidR="003B205A" w:rsidRPr="002C26B6">
        <w:rPr>
          <w:i/>
          <w:sz w:val="28"/>
          <w:szCs w:val="28"/>
        </w:rPr>
        <w:t xml:space="preserve">е позднее двух месяцев </w:t>
      </w:r>
      <w:proofErr w:type="gramStart"/>
      <w:r w:rsidR="003B205A" w:rsidRPr="002C26B6">
        <w:rPr>
          <w:i/>
          <w:sz w:val="28"/>
          <w:szCs w:val="28"/>
        </w:rPr>
        <w:t>с даты подписания</w:t>
      </w:r>
      <w:proofErr w:type="gramEnd"/>
      <w:r w:rsidR="003B205A" w:rsidRPr="002C26B6">
        <w:rPr>
          <w:i/>
          <w:sz w:val="28"/>
          <w:szCs w:val="28"/>
        </w:rPr>
        <w:t xml:space="preserve"> акта приема-передачи приобретенного объекта обратиться с заявлением в Пинский райисполком для получения разрешительной (проектной) документации на снос приобретенного объекта и определение целевого назначения земельного участка.</w:t>
      </w:r>
    </w:p>
    <w:p w:rsidR="003B205A" w:rsidRPr="002C26B6" w:rsidRDefault="003B205A" w:rsidP="003B205A">
      <w:pPr>
        <w:ind w:firstLine="709"/>
        <w:jc w:val="both"/>
        <w:rPr>
          <w:i/>
          <w:sz w:val="28"/>
          <w:szCs w:val="28"/>
        </w:rPr>
      </w:pPr>
      <w:r w:rsidRPr="002C26B6">
        <w:rPr>
          <w:i/>
          <w:sz w:val="28"/>
          <w:szCs w:val="28"/>
        </w:rPr>
        <w:t>Снос осуществляется в порядке и сроки, определенные в разрешительной (проектной) документации.</w:t>
      </w:r>
    </w:p>
    <w:p w:rsidR="003B205A" w:rsidRPr="00376642" w:rsidRDefault="003B205A" w:rsidP="009D7EAD">
      <w:pPr>
        <w:ind w:firstLine="709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Запрещаются</w:t>
      </w:r>
      <w:r w:rsidRPr="00A100CE">
        <w:rPr>
          <w:sz w:val="28"/>
          <w:szCs w:val="28"/>
        </w:rPr>
        <w:t xml:space="preserve"> отчуждени</w:t>
      </w:r>
      <w:r>
        <w:rPr>
          <w:sz w:val="28"/>
          <w:szCs w:val="28"/>
        </w:rPr>
        <w:t>е</w:t>
      </w:r>
      <w:r w:rsidRPr="00A100CE">
        <w:rPr>
          <w:sz w:val="28"/>
          <w:szCs w:val="28"/>
        </w:rPr>
        <w:t>, передач</w:t>
      </w:r>
      <w:r>
        <w:rPr>
          <w:sz w:val="28"/>
          <w:szCs w:val="28"/>
        </w:rPr>
        <w:t>а</w:t>
      </w:r>
      <w:r w:rsidRPr="00A100CE">
        <w:rPr>
          <w:sz w:val="28"/>
          <w:szCs w:val="28"/>
        </w:rPr>
        <w:t xml:space="preserve"> без перехода права собственности, залога </w:t>
      </w:r>
      <w:r>
        <w:rPr>
          <w:sz w:val="28"/>
          <w:szCs w:val="28"/>
        </w:rPr>
        <w:t xml:space="preserve">недвижимого </w:t>
      </w:r>
      <w:r w:rsidRPr="00A100CE">
        <w:rPr>
          <w:sz w:val="28"/>
          <w:szCs w:val="28"/>
        </w:rPr>
        <w:t xml:space="preserve">имущества (построенного нового, реконструированного) до </w:t>
      </w:r>
      <w:r w:rsidRPr="00376642">
        <w:rPr>
          <w:sz w:val="28"/>
          <w:szCs w:val="28"/>
        </w:rPr>
        <w:t>выполнения покупателем условий</w:t>
      </w:r>
      <w:r w:rsidR="009D7EAD">
        <w:rPr>
          <w:sz w:val="28"/>
          <w:szCs w:val="28"/>
        </w:rPr>
        <w:t xml:space="preserve"> настоящего договора</w:t>
      </w:r>
      <w:r w:rsidRPr="00376642">
        <w:rPr>
          <w:sz w:val="28"/>
          <w:szCs w:val="28"/>
        </w:rPr>
        <w:t>, за исключением случаев отчуждения</w:t>
      </w:r>
      <w:r>
        <w:rPr>
          <w:sz w:val="28"/>
          <w:szCs w:val="28"/>
        </w:rPr>
        <w:t xml:space="preserve"> недвижимого имущества</w:t>
      </w:r>
      <w:r w:rsidRPr="0037664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его </w:t>
      </w:r>
      <w:r w:rsidRPr="00376642">
        <w:rPr>
          <w:sz w:val="28"/>
          <w:szCs w:val="28"/>
        </w:rPr>
        <w:t xml:space="preserve">передачи без перехода права собственности юридическому лицу, собственником имущества, учредителем (участником) которого является </w:t>
      </w:r>
      <w:r>
        <w:rPr>
          <w:sz w:val="28"/>
          <w:szCs w:val="28"/>
        </w:rPr>
        <w:t>П</w:t>
      </w:r>
      <w:r w:rsidRPr="00376642">
        <w:rPr>
          <w:sz w:val="28"/>
          <w:szCs w:val="28"/>
        </w:rPr>
        <w:t>окупатель, и принявшему на себя все обязательства и ответственность путем заключения дополнительного соглашения о внесении соответствующих изменений в договор купли-продажи.</w:t>
      </w:r>
      <w:proofErr w:type="gramEnd"/>
    </w:p>
    <w:p w:rsidR="003B205A" w:rsidRPr="009F1861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3.2.</w:t>
      </w:r>
      <w:r>
        <w:rPr>
          <w:sz w:val="28"/>
          <w:szCs w:val="28"/>
        </w:rPr>
        <w:t>7</w:t>
      </w:r>
      <w:r w:rsidRPr="009F1861">
        <w:rPr>
          <w:sz w:val="28"/>
          <w:szCs w:val="28"/>
        </w:rPr>
        <w:t xml:space="preserve">. ежеквартально до 20 числа месяца, следующего за отчетным кварталом, письменно информировать </w:t>
      </w:r>
      <w:r>
        <w:rPr>
          <w:sz w:val="28"/>
          <w:szCs w:val="28"/>
        </w:rPr>
        <w:t>(с подтверждающими документами, фотоматериалами и др.) Продавца о ходе исполнения обязательств и</w:t>
      </w:r>
      <w:r w:rsidRPr="009F1861">
        <w:rPr>
          <w:sz w:val="28"/>
          <w:szCs w:val="28"/>
        </w:rPr>
        <w:t xml:space="preserve"> условий, </w:t>
      </w:r>
      <w:r>
        <w:rPr>
          <w:sz w:val="28"/>
          <w:szCs w:val="28"/>
        </w:rPr>
        <w:t>предусмотренных настоящим</w:t>
      </w:r>
      <w:r w:rsidRPr="009F186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9F1861">
        <w:rPr>
          <w:sz w:val="28"/>
          <w:szCs w:val="28"/>
        </w:rPr>
        <w:t>оговор</w:t>
      </w:r>
      <w:r>
        <w:rPr>
          <w:sz w:val="28"/>
          <w:szCs w:val="28"/>
        </w:rPr>
        <w:t>ом</w:t>
      </w:r>
      <w:r w:rsidRPr="009F1861">
        <w:rPr>
          <w:sz w:val="28"/>
          <w:szCs w:val="28"/>
        </w:rPr>
        <w:t>;</w:t>
      </w:r>
    </w:p>
    <w:p w:rsidR="003B205A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3.2.</w:t>
      </w:r>
      <w:r>
        <w:rPr>
          <w:sz w:val="28"/>
          <w:szCs w:val="28"/>
        </w:rPr>
        <w:t>8</w:t>
      </w:r>
      <w:r w:rsidRPr="009F1861">
        <w:rPr>
          <w:sz w:val="28"/>
          <w:szCs w:val="28"/>
        </w:rPr>
        <w:t>. по требованию Продавца предоставлять доступ к недвижимому имуществу для его осмотра с целью проверки представленной Покупателем информации в</w:t>
      </w:r>
      <w:r>
        <w:rPr>
          <w:sz w:val="28"/>
          <w:szCs w:val="28"/>
        </w:rPr>
        <w:t xml:space="preserve"> соответствии с подпунктом 3.2.7</w:t>
      </w:r>
      <w:r w:rsidRPr="009F1861">
        <w:rPr>
          <w:sz w:val="28"/>
          <w:szCs w:val="28"/>
        </w:rPr>
        <w:t xml:space="preserve"> настоящего пункта и осуществления </w:t>
      </w:r>
      <w:proofErr w:type="gramStart"/>
      <w:r w:rsidRPr="009F1861">
        <w:rPr>
          <w:sz w:val="28"/>
          <w:szCs w:val="28"/>
        </w:rPr>
        <w:t>контроля за</w:t>
      </w:r>
      <w:proofErr w:type="gramEnd"/>
      <w:r w:rsidRPr="009F1861">
        <w:rPr>
          <w:sz w:val="28"/>
          <w:szCs w:val="28"/>
        </w:rPr>
        <w:t xml:space="preserve"> исполнением обязательств </w:t>
      </w:r>
      <w:r w:rsidRPr="003A4EF4">
        <w:rPr>
          <w:sz w:val="28"/>
          <w:szCs w:val="28"/>
        </w:rPr>
        <w:t>и условий</w:t>
      </w:r>
      <w:r w:rsidRPr="009F1861">
        <w:rPr>
          <w:sz w:val="28"/>
          <w:szCs w:val="28"/>
        </w:rPr>
        <w:t>, предусмотренных настоящим договором;</w:t>
      </w:r>
    </w:p>
    <w:p w:rsidR="003B205A" w:rsidRPr="009F1861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3.2.9. обратиться за государственной регистрацией основанных на настоящем договоре прав в течение одного месяца со дня передачи недвижимого имущества по акту приема-передачи.</w:t>
      </w:r>
    </w:p>
    <w:p w:rsidR="003B205A" w:rsidRPr="009F1861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3.3. Право собственности на недвижимое имущество возникает у Покупателя (собственника имущества Покупателя) с момента государственной регистрации перехода к нему права собственности на недвижимое имущество. </w:t>
      </w:r>
    </w:p>
    <w:p w:rsidR="003B205A" w:rsidRPr="009F1861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3.4. Покупатель вправе исполнить обязательства по оплате цены продажи недвижимого имущества досрочно.</w:t>
      </w:r>
    </w:p>
    <w:p w:rsidR="003B205A" w:rsidRDefault="003B205A" w:rsidP="003B205A">
      <w:pPr>
        <w:tabs>
          <w:tab w:val="left" w:pos="450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D7EAD" w:rsidRPr="009F1861" w:rsidRDefault="009D7EAD" w:rsidP="003B205A">
      <w:pPr>
        <w:tabs>
          <w:tab w:val="left" w:pos="450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205A" w:rsidRPr="009F1861" w:rsidRDefault="003B205A" w:rsidP="003B205A">
      <w:pPr>
        <w:tabs>
          <w:tab w:val="left" w:pos="450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1861">
        <w:rPr>
          <w:sz w:val="28"/>
          <w:szCs w:val="28"/>
        </w:rPr>
        <w:lastRenderedPageBreak/>
        <w:t>4. ОТВЕТСТВЕНОСТЬ СТОРОН</w:t>
      </w:r>
    </w:p>
    <w:p w:rsidR="003B205A" w:rsidRPr="009F1861" w:rsidRDefault="003B205A" w:rsidP="003B205A">
      <w:pPr>
        <w:tabs>
          <w:tab w:val="left" w:pos="450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205A" w:rsidRPr="009F1861" w:rsidRDefault="003B205A" w:rsidP="003B20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4.1. </w:t>
      </w:r>
      <w:proofErr w:type="gramStart"/>
      <w:r w:rsidRPr="009F1861">
        <w:rPr>
          <w:sz w:val="28"/>
          <w:szCs w:val="28"/>
        </w:rPr>
        <w:t xml:space="preserve">Если Покупатель в нарушение настоящего договора </w:t>
      </w:r>
      <w:r w:rsidRPr="009F1861">
        <w:rPr>
          <w:sz w:val="28"/>
          <w:szCs w:val="28"/>
        </w:rPr>
        <w:br/>
        <w:t>не принимает недвижимое имущество или не оплачивает его цену,</w:t>
      </w:r>
      <w:r>
        <w:rPr>
          <w:sz w:val="28"/>
          <w:szCs w:val="28"/>
        </w:rPr>
        <w:t xml:space="preserve"> или не представляет платежные документы об оплате его цены, </w:t>
      </w:r>
      <w:r w:rsidRPr="009F1861">
        <w:rPr>
          <w:sz w:val="28"/>
          <w:szCs w:val="28"/>
        </w:rPr>
        <w:t>Продавец вправе потребовать оплат</w:t>
      </w:r>
      <w:r>
        <w:rPr>
          <w:sz w:val="28"/>
          <w:szCs w:val="28"/>
        </w:rPr>
        <w:t>у (представление платежных документов)</w:t>
      </w:r>
      <w:r w:rsidRPr="009F1861">
        <w:rPr>
          <w:sz w:val="28"/>
          <w:szCs w:val="28"/>
        </w:rPr>
        <w:t xml:space="preserve"> и приняти</w:t>
      </w:r>
      <w:r>
        <w:rPr>
          <w:sz w:val="28"/>
          <w:szCs w:val="28"/>
        </w:rPr>
        <w:t>е</w:t>
      </w:r>
      <w:r w:rsidRPr="009F1861">
        <w:rPr>
          <w:sz w:val="28"/>
          <w:szCs w:val="28"/>
        </w:rPr>
        <w:t xml:space="preserve"> недвижимого имущества или отказаться от исполнения настоящего договора в одностороннем порядке с предварительным письменным уведомлением об этом Покупателя.</w:t>
      </w:r>
      <w:proofErr w:type="gramEnd"/>
    </w:p>
    <w:p w:rsidR="003B205A" w:rsidRPr="009F1861" w:rsidRDefault="003B205A" w:rsidP="003B20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4.2. В случае несвоевременного перечисления в бюджет Пинского района средств в оплату недвижимого имущества Покупатель уплачивает пеню за каждый день просрочки в размере процентной ставки, равной 1/360 ставки рефинансирования Национального банка Республики Беларусь, действующей на день исполнения обязательства, от просроченной суммы. </w:t>
      </w:r>
    </w:p>
    <w:p w:rsidR="003B205A" w:rsidRPr="009F1861" w:rsidRDefault="003B205A" w:rsidP="003B20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Пеня, установленная част</w:t>
      </w:r>
      <w:r>
        <w:rPr>
          <w:sz w:val="28"/>
          <w:szCs w:val="28"/>
        </w:rPr>
        <w:t xml:space="preserve">ью </w:t>
      </w:r>
      <w:r w:rsidRPr="009F1861">
        <w:rPr>
          <w:sz w:val="28"/>
          <w:szCs w:val="28"/>
        </w:rPr>
        <w:t>первой настоящего пункта, упла</w:t>
      </w:r>
      <w:r>
        <w:rPr>
          <w:sz w:val="28"/>
          <w:szCs w:val="28"/>
        </w:rPr>
        <w:t>чивается Покупателем на текущий</w:t>
      </w:r>
      <w:r w:rsidRPr="009F1861">
        <w:rPr>
          <w:sz w:val="28"/>
          <w:szCs w:val="28"/>
        </w:rPr>
        <w:t xml:space="preserve"> </w:t>
      </w:r>
      <w:r w:rsidR="00DA031C">
        <w:rPr>
          <w:sz w:val="28"/>
          <w:szCs w:val="28"/>
        </w:rPr>
        <w:t>(</w:t>
      </w:r>
      <w:r w:rsidRPr="009F1861">
        <w:rPr>
          <w:sz w:val="28"/>
          <w:szCs w:val="28"/>
        </w:rPr>
        <w:t>расчетный</w:t>
      </w:r>
      <w:r w:rsidR="00DA031C">
        <w:rPr>
          <w:sz w:val="28"/>
          <w:szCs w:val="28"/>
        </w:rPr>
        <w:t>)</w:t>
      </w:r>
      <w:r w:rsidRPr="009F1861">
        <w:rPr>
          <w:sz w:val="28"/>
          <w:szCs w:val="28"/>
        </w:rPr>
        <w:t xml:space="preserve"> банковский счет</w:t>
      </w:r>
      <w:r>
        <w:rPr>
          <w:sz w:val="28"/>
          <w:szCs w:val="28"/>
        </w:rPr>
        <w:t>, указанный</w:t>
      </w:r>
      <w:r w:rsidRPr="009F1861">
        <w:rPr>
          <w:sz w:val="28"/>
          <w:szCs w:val="28"/>
        </w:rPr>
        <w:t xml:space="preserve"> в части первой подпункта 3.2.2 пункта 3.2 настоящего договора.</w:t>
      </w:r>
    </w:p>
    <w:p w:rsidR="003B205A" w:rsidRPr="009F1861" w:rsidRDefault="003B205A" w:rsidP="003B20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4.3. В случае нарушения обязательств, предусмотренных </w:t>
      </w:r>
      <w:r w:rsidRPr="009F1861">
        <w:rPr>
          <w:sz w:val="28"/>
          <w:szCs w:val="28"/>
        </w:rPr>
        <w:br/>
        <w:t>в подпункт</w:t>
      </w:r>
      <w:r>
        <w:rPr>
          <w:sz w:val="28"/>
          <w:szCs w:val="28"/>
        </w:rPr>
        <w:t>ах</w:t>
      </w:r>
      <w:r w:rsidRPr="009F1861">
        <w:rPr>
          <w:sz w:val="28"/>
          <w:szCs w:val="28"/>
        </w:rPr>
        <w:t xml:space="preserve"> 3.2.1 </w:t>
      </w:r>
      <w:r>
        <w:rPr>
          <w:sz w:val="28"/>
          <w:szCs w:val="28"/>
        </w:rPr>
        <w:t xml:space="preserve">и 3.2.9 </w:t>
      </w:r>
      <w:r w:rsidRPr="009F1861">
        <w:rPr>
          <w:sz w:val="28"/>
          <w:szCs w:val="28"/>
        </w:rPr>
        <w:t xml:space="preserve">пункта 3.2 настоящего договора, Покупатель уплачивает в бюджет Пинского района пеню за каждый день просрочки </w:t>
      </w:r>
      <w:r w:rsidRPr="009F1861">
        <w:rPr>
          <w:sz w:val="28"/>
          <w:szCs w:val="28"/>
        </w:rPr>
        <w:br/>
        <w:t>в размере 0,15 процента от цены продажи недвижимого имущества.</w:t>
      </w:r>
    </w:p>
    <w:p w:rsidR="003B205A" w:rsidRPr="008516D0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4.4. </w:t>
      </w:r>
      <w:r w:rsidRPr="008516D0">
        <w:rPr>
          <w:sz w:val="28"/>
          <w:szCs w:val="28"/>
        </w:rPr>
        <w:t>В случае неисполнения условий, предусмотренных в подпункте 3.2.6</w:t>
      </w:r>
      <w:r w:rsidRPr="002A6C2A">
        <w:rPr>
          <w:i/>
          <w:sz w:val="28"/>
          <w:szCs w:val="28"/>
        </w:rPr>
        <w:t xml:space="preserve">  </w:t>
      </w:r>
      <w:r w:rsidRPr="008516D0">
        <w:rPr>
          <w:sz w:val="28"/>
          <w:szCs w:val="28"/>
        </w:rPr>
        <w:t>пункта 3.2 настоящего договора, Покупатель уплачивает в бюджет Пинского района разницу между оценочной стоимостью недвижимого имущества, действующей на дату принятия решения о его продаже, увеличенной с учетом индекса цен производителей на промышленную продукцию производственно-технического назначения, и ценой его приобретения.</w:t>
      </w:r>
    </w:p>
    <w:p w:rsidR="003B205A" w:rsidRPr="008516D0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516D0">
        <w:rPr>
          <w:sz w:val="28"/>
          <w:szCs w:val="28"/>
        </w:rPr>
        <w:t>Оценочная стоимость недвижимого имущества определена по состоянию на 01.01.202</w:t>
      </w:r>
      <w:r>
        <w:rPr>
          <w:sz w:val="28"/>
          <w:szCs w:val="28"/>
        </w:rPr>
        <w:t xml:space="preserve">1 </w:t>
      </w:r>
      <w:r w:rsidRPr="008516D0">
        <w:rPr>
          <w:sz w:val="28"/>
          <w:szCs w:val="28"/>
        </w:rPr>
        <w:t xml:space="preserve">г. и составляет </w:t>
      </w:r>
      <w:r w:rsidR="00DA031C">
        <w:rPr>
          <w:sz w:val="28"/>
          <w:szCs w:val="28"/>
        </w:rPr>
        <w:t>21 826,09</w:t>
      </w:r>
      <w:r w:rsidRPr="008516D0">
        <w:rPr>
          <w:sz w:val="28"/>
          <w:szCs w:val="28"/>
        </w:rPr>
        <w:t xml:space="preserve"> (</w:t>
      </w:r>
      <w:r>
        <w:rPr>
          <w:sz w:val="28"/>
          <w:szCs w:val="28"/>
        </w:rPr>
        <w:t>двад</w:t>
      </w:r>
      <w:r w:rsidRPr="008516D0">
        <w:rPr>
          <w:sz w:val="28"/>
          <w:szCs w:val="28"/>
        </w:rPr>
        <w:t xml:space="preserve">цать </w:t>
      </w:r>
      <w:r w:rsidR="00DA031C">
        <w:rPr>
          <w:sz w:val="28"/>
          <w:szCs w:val="28"/>
        </w:rPr>
        <w:t xml:space="preserve">одна </w:t>
      </w:r>
      <w:r w:rsidRPr="008516D0">
        <w:rPr>
          <w:sz w:val="28"/>
          <w:szCs w:val="28"/>
        </w:rPr>
        <w:t>тысяч</w:t>
      </w:r>
      <w:r w:rsidR="00DA031C">
        <w:rPr>
          <w:sz w:val="28"/>
          <w:szCs w:val="28"/>
        </w:rPr>
        <w:t>а</w:t>
      </w:r>
      <w:r w:rsidRPr="008516D0">
        <w:rPr>
          <w:sz w:val="28"/>
          <w:szCs w:val="28"/>
        </w:rPr>
        <w:t xml:space="preserve"> </w:t>
      </w:r>
      <w:r w:rsidR="00DA031C">
        <w:rPr>
          <w:sz w:val="28"/>
          <w:szCs w:val="28"/>
        </w:rPr>
        <w:t>восемьсот двадцать шесть рублей девять</w:t>
      </w:r>
      <w:r w:rsidRPr="008516D0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8516D0">
        <w:rPr>
          <w:sz w:val="28"/>
          <w:szCs w:val="28"/>
        </w:rPr>
        <w:t>).</w:t>
      </w:r>
    </w:p>
    <w:p w:rsidR="003B205A" w:rsidRPr="009F1861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4.5. Неисполнение </w:t>
      </w:r>
      <w:proofErr w:type="gramStart"/>
      <w:r w:rsidRPr="009F1861">
        <w:rPr>
          <w:sz w:val="28"/>
          <w:szCs w:val="28"/>
        </w:rPr>
        <w:t>обязательств, предусмотренных подпункт</w:t>
      </w:r>
      <w:r>
        <w:rPr>
          <w:sz w:val="28"/>
          <w:szCs w:val="28"/>
        </w:rPr>
        <w:t>ом</w:t>
      </w:r>
      <w:r w:rsidRPr="009F1861">
        <w:rPr>
          <w:sz w:val="28"/>
          <w:szCs w:val="28"/>
        </w:rPr>
        <w:t xml:space="preserve"> </w:t>
      </w:r>
      <w:r w:rsidRPr="005934CE">
        <w:rPr>
          <w:sz w:val="28"/>
          <w:szCs w:val="28"/>
        </w:rPr>
        <w:t>3.2.</w:t>
      </w:r>
      <w:r>
        <w:rPr>
          <w:sz w:val="28"/>
          <w:szCs w:val="28"/>
        </w:rPr>
        <w:t xml:space="preserve">7 или 3.2.8 </w:t>
      </w:r>
      <w:r w:rsidRPr="009F1861">
        <w:rPr>
          <w:sz w:val="28"/>
          <w:szCs w:val="28"/>
        </w:rPr>
        <w:t>пункта 3.2 настоящего договора является</w:t>
      </w:r>
      <w:proofErr w:type="gramEnd"/>
      <w:r w:rsidRPr="009F1861">
        <w:rPr>
          <w:sz w:val="28"/>
          <w:szCs w:val="28"/>
        </w:rPr>
        <w:t xml:space="preserve"> его существенным нарушением. </w:t>
      </w:r>
    </w:p>
    <w:p w:rsidR="003B205A" w:rsidRPr="005934CE" w:rsidRDefault="003B205A" w:rsidP="003B20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4.6. </w:t>
      </w:r>
      <w:proofErr w:type="gramStart"/>
      <w:r w:rsidRPr="009F1861">
        <w:rPr>
          <w:sz w:val="28"/>
          <w:szCs w:val="28"/>
        </w:rPr>
        <w:t xml:space="preserve">При расторжении настоящего договора в соответствии </w:t>
      </w:r>
      <w:r w:rsidRPr="009F1861">
        <w:rPr>
          <w:sz w:val="28"/>
          <w:szCs w:val="28"/>
        </w:rPr>
        <w:br/>
        <w:t xml:space="preserve">с пунктом 4.1 или 4.5 настоящего договора </w:t>
      </w:r>
      <w:r>
        <w:rPr>
          <w:sz w:val="28"/>
          <w:szCs w:val="28"/>
        </w:rPr>
        <w:t xml:space="preserve">либо по решению суда </w:t>
      </w:r>
      <w:r w:rsidRPr="005934CE">
        <w:rPr>
          <w:sz w:val="28"/>
          <w:szCs w:val="28"/>
        </w:rPr>
        <w:t xml:space="preserve">недвижимое имущество возвращается в собственность Пинского района, в том числе с учетом выполненных Покупателем неотделимых улучшений без возмещения </w:t>
      </w:r>
      <w:r>
        <w:rPr>
          <w:sz w:val="28"/>
          <w:szCs w:val="28"/>
        </w:rPr>
        <w:t>стоимости затрат на них,</w:t>
      </w:r>
      <w:r w:rsidRPr="005934CE">
        <w:rPr>
          <w:sz w:val="28"/>
          <w:szCs w:val="28"/>
        </w:rPr>
        <w:t xml:space="preserve"> а денежные средства, уплаченные Покупателем за недвижимое имущество, </w:t>
      </w:r>
      <w:r>
        <w:rPr>
          <w:sz w:val="28"/>
          <w:szCs w:val="28"/>
        </w:rPr>
        <w:t>возвращаются Покупателю за вычетом суммы задатка и пени</w:t>
      </w:r>
      <w:r w:rsidRPr="005934CE">
        <w:rPr>
          <w:sz w:val="28"/>
          <w:szCs w:val="28"/>
        </w:rPr>
        <w:t xml:space="preserve">. </w:t>
      </w:r>
      <w:proofErr w:type="gramEnd"/>
    </w:p>
    <w:p w:rsidR="003B205A" w:rsidRPr="009F1861" w:rsidRDefault="003B205A" w:rsidP="003B20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B205A" w:rsidRPr="009F1861" w:rsidRDefault="003B205A" w:rsidP="003B205A">
      <w:pPr>
        <w:widowControl w:val="0"/>
        <w:autoSpaceDE w:val="0"/>
        <w:autoSpaceDN w:val="0"/>
        <w:adjustRightInd w:val="0"/>
        <w:ind w:firstLine="624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                    5. ЗАКЛЮЧИТЕЛЬНЫЕ  ПОЛОЖЕНИЯ </w:t>
      </w:r>
    </w:p>
    <w:p w:rsidR="003B205A" w:rsidRPr="009F1861" w:rsidRDefault="003B205A" w:rsidP="003B20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5.1. Настоящий договор вступает в силу со дня его государственной регистрации, за исключением подпункта 3.2.1 пункта 3.2, пункта 4.3 и настоящего пункта</w:t>
      </w:r>
      <w:r>
        <w:rPr>
          <w:sz w:val="28"/>
          <w:szCs w:val="28"/>
        </w:rPr>
        <w:t xml:space="preserve"> настоящего договора</w:t>
      </w:r>
      <w:r w:rsidRPr="009F1861">
        <w:rPr>
          <w:sz w:val="28"/>
          <w:szCs w:val="28"/>
        </w:rPr>
        <w:t xml:space="preserve">, вступающих в силу со дня подписания настоящего договора и действует до полного исполнения Сторонами своих обязательств. </w:t>
      </w:r>
    </w:p>
    <w:p w:rsidR="003B205A" w:rsidRPr="009F1861" w:rsidRDefault="003B205A" w:rsidP="003B20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lastRenderedPageBreak/>
        <w:t xml:space="preserve">Расходы по государственной регистрации настоящего договора и  основанных на нем прав возлагаются на Покупателя. Право подписания и подачи заявления о государственной регистрации настоящего договора и основанных на нем прав предоставляется Покупателю.   </w:t>
      </w:r>
    </w:p>
    <w:p w:rsidR="003B205A" w:rsidRPr="009F1861" w:rsidRDefault="003B205A" w:rsidP="003B20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5.2. Настоящий договор может быть изменен или расторгнут </w:t>
      </w:r>
      <w:r w:rsidRPr="009F1861">
        <w:rPr>
          <w:sz w:val="28"/>
          <w:szCs w:val="28"/>
        </w:rPr>
        <w:br/>
        <w:t xml:space="preserve">по соглашению Сторон, а также расторгнут в случаях, предусмотренных в пунктах 4.1 и 4.5 настоящего договора. </w:t>
      </w:r>
    </w:p>
    <w:p w:rsidR="003B205A" w:rsidRPr="00A54372" w:rsidRDefault="003B205A" w:rsidP="003B20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5.3. </w:t>
      </w:r>
      <w:r w:rsidRPr="00A54372">
        <w:rPr>
          <w:sz w:val="28"/>
          <w:szCs w:val="28"/>
        </w:rPr>
        <w:t xml:space="preserve">При расторжении настоящего договора по соглашению сторон покупатель берет на себя обязательство по оплате стоимости работ </w:t>
      </w:r>
      <w:proofErr w:type="gramStart"/>
      <w:r w:rsidRPr="00A54372">
        <w:rPr>
          <w:sz w:val="28"/>
          <w:szCs w:val="28"/>
        </w:rPr>
        <w:t>по</w:t>
      </w:r>
      <w:proofErr w:type="gramEnd"/>
      <w:r w:rsidRPr="00A54372">
        <w:rPr>
          <w:sz w:val="28"/>
          <w:szCs w:val="28"/>
        </w:rPr>
        <w:t xml:space="preserve">: </w:t>
      </w:r>
    </w:p>
    <w:p w:rsidR="003B205A" w:rsidRPr="00A54372" w:rsidRDefault="003B205A" w:rsidP="003B20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372">
        <w:rPr>
          <w:rFonts w:ascii="Times New Roman" w:hAnsi="Times New Roman" w:cs="Times New Roman"/>
          <w:sz w:val="28"/>
          <w:szCs w:val="28"/>
        </w:rPr>
        <w:t xml:space="preserve">определению рыночной стоимости, </w:t>
      </w:r>
      <w:proofErr w:type="gramStart"/>
      <w:r w:rsidRPr="00A54372">
        <w:rPr>
          <w:rFonts w:ascii="Times New Roman" w:hAnsi="Times New Roman" w:cs="Times New Roman"/>
          <w:sz w:val="28"/>
          <w:szCs w:val="28"/>
        </w:rPr>
        <w:t>произведенных</w:t>
      </w:r>
      <w:proofErr w:type="gramEnd"/>
      <w:r w:rsidRPr="00A54372">
        <w:rPr>
          <w:rFonts w:ascii="Times New Roman" w:hAnsi="Times New Roman" w:cs="Times New Roman"/>
          <w:sz w:val="28"/>
          <w:szCs w:val="28"/>
        </w:rPr>
        <w:t xml:space="preserve"> лицом, осуществляющим оценочную деятельность, для постановки на бухгалтерский учет возвращаемого в коммунальную собственность Пинского района недвижимого имущества; </w:t>
      </w:r>
    </w:p>
    <w:p w:rsidR="003B205A" w:rsidRPr="00A54372" w:rsidRDefault="003B205A" w:rsidP="003B205A">
      <w:pPr>
        <w:pStyle w:val="underpoint"/>
        <w:rPr>
          <w:sz w:val="28"/>
          <w:szCs w:val="28"/>
        </w:rPr>
      </w:pPr>
      <w:r w:rsidRPr="00A54372">
        <w:rPr>
          <w:sz w:val="28"/>
          <w:szCs w:val="28"/>
        </w:rPr>
        <w:t>регистрации соглашения о расторжении настоящего договора и перехода права собственности на возвращаемое недвижимое имущество.</w:t>
      </w:r>
    </w:p>
    <w:p w:rsidR="003B205A" w:rsidRPr="009F1861" w:rsidRDefault="003B205A" w:rsidP="003B20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5.4. Изменения к настоящему договору действительны только в случае, если они совершены в письменной форме, подписаны уполномоченными на то представителями обеих Сторон</w:t>
      </w:r>
      <w:r>
        <w:rPr>
          <w:sz w:val="28"/>
          <w:szCs w:val="28"/>
        </w:rPr>
        <w:t xml:space="preserve"> </w:t>
      </w:r>
      <w:r w:rsidRPr="009F1861">
        <w:rPr>
          <w:sz w:val="28"/>
          <w:szCs w:val="28"/>
        </w:rPr>
        <w:t>и зарегистрированы в установленном порядке.</w:t>
      </w:r>
    </w:p>
    <w:p w:rsidR="003B205A" w:rsidRPr="009F1861" w:rsidRDefault="003B205A" w:rsidP="003B20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5.5. Взаимоотношения Сторон, не урегулированные настоящим договором, регулируются законодательством.</w:t>
      </w:r>
    </w:p>
    <w:p w:rsidR="003B205A" w:rsidRPr="009F1861" w:rsidRDefault="003B205A" w:rsidP="003B20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5.6. Споры, возникающие при исполнении настоящего договора, разрешаются в соответствии с законодательством.</w:t>
      </w:r>
    </w:p>
    <w:p w:rsidR="003B205A" w:rsidRPr="009F1861" w:rsidRDefault="003B205A" w:rsidP="003B20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5.7. К договору прилагаются:</w:t>
      </w:r>
    </w:p>
    <w:p w:rsidR="003B205A" w:rsidRPr="00D256AE" w:rsidRDefault="003B205A" w:rsidP="003B205A">
      <w:pPr>
        <w:ind w:firstLine="624"/>
        <w:jc w:val="both"/>
        <w:rPr>
          <w:sz w:val="30"/>
          <w:szCs w:val="30"/>
        </w:rPr>
      </w:pPr>
      <w:r w:rsidRPr="00D256AE">
        <w:rPr>
          <w:sz w:val="30"/>
          <w:szCs w:val="30"/>
        </w:rPr>
        <w:t>1. ________________________________________________________</w:t>
      </w:r>
    </w:p>
    <w:p w:rsidR="003B205A" w:rsidRPr="00D256AE" w:rsidRDefault="003B205A" w:rsidP="003B205A">
      <w:pPr>
        <w:ind w:firstLine="624"/>
        <w:jc w:val="both"/>
        <w:rPr>
          <w:sz w:val="30"/>
          <w:szCs w:val="30"/>
        </w:rPr>
      </w:pPr>
      <w:r w:rsidRPr="00D256AE">
        <w:rPr>
          <w:sz w:val="30"/>
          <w:szCs w:val="30"/>
        </w:rPr>
        <w:t>2. ________________________________________________________</w:t>
      </w:r>
    </w:p>
    <w:p w:rsidR="003B205A" w:rsidRPr="009F1861" w:rsidRDefault="003B205A" w:rsidP="003B20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5.8. Настоящий договор составлен в двух экземплярах, имеющих одинаковую юридическую силу, по одному экземпляру для каждой </w:t>
      </w:r>
      <w:r w:rsidRPr="009F1861">
        <w:rPr>
          <w:sz w:val="28"/>
          <w:szCs w:val="28"/>
        </w:rPr>
        <w:br/>
        <w:t xml:space="preserve">из Сторон. </w:t>
      </w:r>
    </w:p>
    <w:p w:rsidR="003B205A" w:rsidRDefault="003B205A" w:rsidP="003B205A">
      <w:pPr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 </w:t>
      </w:r>
    </w:p>
    <w:p w:rsidR="003B205A" w:rsidRPr="009F1861" w:rsidRDefault="003B205A" w:rsidP="003B205A">
      <w:pPr>
        <w:ind w:firstLine="567"/>
        <w:jc w:val="both"/>
        <w:rPr>
          <w:sz w:val="28"/>
          <w:szCs w:val="28"/>
        </w:rPr>
      </w:pPr>
    </w:p>
    <w:p w:rsidR="003B205A" w:rsidRPr="009F1861" w:rsidRDefault="003B205A" w:rsidP="003B205A">
      <w:pPr>
        <w:jc w:val="center"/>
        <w:rPr>
          <w:sz w:val="28"/>
          <w:szCs w:val="28"/>
        </w:rPr>
      </w:pPr>
      <w:r w:rsidRPr="009F1861">
        <w:rPr>
          <w:sz w:val="28"/>
          <w:szCs w:val="28"/>
        </w:rPr>
        <w:t>6. АДРЕСА, РЕКВИЗИТЫ И ПОДПИСИ СТОРОН</w:t>
      </w:r>
    </w:p>
    <w:tbl>
      <w:tblPr>
        <w:tblW w:w="5018" w:type="pct"/>
        <w:tblLook w:val="0600" w:firstRow="0" w:lastRow="0" w:firstColumn="0" w:lastColumn="0" w:noHBand="1" w:noVBand="1"/>
      </w:tblPr>
      <w:tblGrid>
        <w:gridCol w:w="4540"/>
        <w:gridCol w:w="5523"/>
      </w:tblGrid>
      <w:tr w:rsidR="003B205A" w:rsidRPr="00D256AE" w:rsidTr="00F014E4">
        <w:trPr>
          <w:trHeight w:val="238"/>
        </w:trPr>
        <w:tc>
          <w:tcPr>
            <w:tcW w:w="2256" w:type="pct"/>
            <w:shd w:val="clear" w:color="auto" w:fill="auto"/>
            <w:hideMark/>
          </w:tcPr>
          <w:p w:rsidR="003B205A" w:rsidRPr="009F1861" w:rsidRDefault="003B205A" w:rsidP="00F014E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F1861">
              <w:rPr>
                <w:color w:val="000000"/>
                <w:sz w:val="28"/>
                <w:szCs w:val="28"/>
                <w:lang w:eastAsia="en-US"/>
              </w:rPr>
              <w:t>Продавец</w:t>
            </w:r>
          </w:p>
        </w:tc>
        <w:tc>
          <w:tcPr>
            <w:tcW w:w="2744" w:type="pct"/>
            <w:shd w:val="clear" w:color="auto" w:fill="auto"/>
            <w:hideMark/>
          </w:tcPr>
          <w:p w:rsidR="003B205A" w:rsidRPr="009F1861" w:rsidRDefault="003B205A" w:rsidP="00F014E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F1861">
              <w:rPr>
                <w:color w:val="000000"/>
                <w:sz w:val="28"/>
                <w:szCs w:val="28"/>
                <w:lang w:eastAsia="en-US"/>
              </w:rPr>
              <w:t>Покупатель</w:t>
            </w:r>
          </w:p>
        </w:tc>
      </w:tr>
    </w:tbl>
    <w:p w:rsidR="003B205A" w:rsidRPr="00D256AE" w:rsidRDefault="003B205A" w:rsidP="003B205A">
      <w:pPr>
        <w:ind w:firstLine="567"/>
        <w:jc w:val="both"/>
      </w:pPr>
    </w:p>
    <w:tbl>
      <w:tblPr>
        <w:tblW w:w="5412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7"/>
        <w:gridCol w:w="5806"/>
      </w:tblGrid>
      <w:tr w:rsidR="003B205A" w:rsidRPr="00D256AE" w:rsidTr="00F014E4">
        <w:trPr>
          <w:trHeight w:val="238"/>
        </w:trPr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205A" w:rsidRDefault="003B205A" w:rsidP="00F014E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7677C7" w:rsidRDefault="007677C7" w:rsidP="00F014E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7677C7" w:rsidRDefault="007677C7" w:rsidP="00F014E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7677C7" w:rsidRDefault="007677C7" w:rsidP="00F014E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7677C7" w:rsidRDefault="007677C7" w:rsidP="00F014E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7677C7" w:rsidRDefault="007677C7" w:rsidP="00F014E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7677C7" w:rsidRDefault="007677C7" w:rsidP="00F014E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7677C7" w:rsidRDefault="007677C7" w:rsidP="00F014E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7677C7" w:rsidRDefault="007677C7" w:rsidP="00F014E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7677C7" w:rsidRDefault="007677C7" w:rsidP="00F014E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7677C7" w:rsidRDefault="007677C7" w:rsidP="00F014E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7677C7" w:rsidRDefault="007677C7" w:rsidP="00F014E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7677C7" w:rsidRDefault="007677C7" w:rsidP="00F014E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7677C7" w:rsidRDefault="007677C7" w:rsidP="00F014E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7677C7" w:rsidRDefault="007677C7" w:rsidP="00F014E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7677C7" w:rsidRPr="00596FAD" w:rsidRDefault="007677C7" w:rsidP="00F014E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3B205A" w:rsidRPr="00596FAD" w:rsidRDefault="007677C7" w:rsidP="00F014E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3B205A" w:rsidRPr="00596FAD">
              <w:rPr>
                <w:sz w:val="28"/>
                <w:szCs w:val="28"/>
              </w:rPr>
              <w:t>:</w:t>
            </w:r>
          </w:p>
          <w:p w:rsidR="003B205A" w:rsidRPr="00596FAD" w:rsidRDefault="007677C7" w:rsidP="00F01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__________/</w:t>
            </w:r>
            <w:proofErr w:type="spellStart"/>
            <w:r>
              <w:rPr>
                <w:sz w:val="28"/>
                <w:szCs w:val="28"/>
              </w:rPr>
              <w:t>А.А.Банцевич</w:t>
            </w:r>
            <w:proofErr w:type="spellEnd"/>
            <w:r>
              <w:rPr>
                <w:sz w:val="28"/>
                <w:szCs w:val="28"/>
              </w:rPr>
              <w:t>/</w:t>
            </w:r>
          </w:p>
          <w:p w:rsidR="003B205A" w:rsidRDefault="003B205A" w:rsidP="00F014E4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«_____» ___________ 20</w:t>
            </w:r>
            <w:r w:rsidR="007677C7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г.</w:t>
            </w:r>
            <w:r w:rsidRPr="00AB5AE5">
              <w:rPr>
                <w:sz w:val="30"/>
                <w:szCs w:val="30"/>
              </w:rPr>
              <w:tab/>
            </w:r>
          </w:p>
          <w:p w:rsidR="003B205A" w:rsidRPr="0091292A" w:rsidRDefault="003B205A" w:rsidP="00F014E4">
            <w:pPr>
              <w:rPr>
                <w:sz w:val="22"/>
                <w:szCs w:val="22"/>
              </w:rPr>
            </w:pPr>
            <w:proofErr w:type="spellStart"/>
            <w:r w:rsidRPr="0091292A">
              <w:rPr>
                <w:sz w:val="22"/>
                <w:szCs w:val="22"/>
              </w:rPr>
              <w:t>мп</w:t>
            </w:r>
            <w:proofErr w:type="spellEnd"/>
          </w:p>
        </w:tc>
        <w:tc>
          <w:tcPr>
            <w:tcW w:w="2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05A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________________________________________________</w:t>
            </w:r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для физического лица, в том числе индивидуального</w:t>
            </w:r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_____________________________________________</w:t>
            </w:r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     предпринимателя, – фамилия, собственное имя,</w:t>
            </w:r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_____________________________________________</w:t>
            </w:r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 отчество (если таковое имеется), данные документа,</w:t>
            </w:r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_____________________________________________</w:t>
            </w:r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   </w:t>
            </w:r>
            <w:proofErr w:type="gramStart"/>
            <w:r w:rsidRPr="00AB5AE5">
              <w:rPr>
                <w:sz w:val="20"/>
                <w:szCs w:val="20"/>
              </w:rPr>
              <w:t>удостоверяющего личность (серия (при наличии),</w:t>
            </w:r>
            <w:proofErr w:type="gramEnd"/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_____________________________________________</w:t>
            </w:r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номер, дата выдачи, наименование </w:t>
            </w:r>
            <w:proofErr w:type="gramStart"/>
            <w:r w:rsidRPr="00AB5AE5">
              <w:rPr>
                <w:sz w:val="20"/>
                <w:szCs w:val="20"/>
              </w:rPr>
              <w:t>государственного</w:t>
            </w:r>
            <w:proofErr w:type="gramEnd"/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_____________________________________________</w:t>
            </w:r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            органа, его выдавшего), или номер и дата </w:t>
            </w:r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_____________________________________________</w:t>
            </w:r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  свидетельства о государственной регистрации, </w:t>
            </w:r>
            <w:proofErr w:type="gramStart"/>
            <w:r w:rsidRPr="00AB5AE5">
              <w:rPr>
                <w:sz w:val="20"/>
                <w:szCs w:val="20"/>
              </w:rPr>
              <w:t>для</w:t>
            </w:r>
            <w:proofErr w:type="gramEnd"/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____________________________________________</w:t>
            </w:r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   юридического лица – полное наименование, место</w:t>
            </w:r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_____________________________________________</w:t>
            </w:r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lastRenderedPageBreak/>
              <w:t xml:space="preserve">     нахождения, номер и дата выдачи свидетельства</w:t>
            </w:r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____________________________________________</w:t>
            </w:r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                  о государственной регистрации </w:t>
            </w:r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_____________________________________________</w:t>
            </w:r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          юридического лица,  банковские реквизиты),</w:t>
            </w:r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_____________________________________________</w:t>
            </w:r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</w:t>
            </w:r>
            <w:r w:rsidRPr="00AB5AE5">
              <w:rPr>
                <w:sz w:val="20"/>
                <w:szCs w:val="20"/>
              </w:rPr>
              <w:t xml:space="preserve"> (телефон)</w:t>
            </w:r>
            <w:r>
              <w:rPr>
                <w:sz w:val="20"/>
                <w:szCs w:val="20"/>
              </w:rPr>
              <w:t xml:space="preserve"> </w:t>
            </w:r>
            <w:r w:rsidRPr="00AB5AE5">
              <w:rPr>
                <w:sz w:val="20"/>
                <w:szCs w:val="20"/>
              </w:rPr>
              <w:t>(должность служащего)</w:t>
            </w:r>
            <w:r w:rsidRPr="00AB5AE5">
              <w:rPr>
                <w:sz w:val="20"/>
                <w:szCs w:val="20"/>
              </w:rPr>
              <w:tab/>
            </w:r>
          </w:p>
          <w:p w:rsidR="003B205A" w:rsidRPr="00AB5AE5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             ___________________</w:t>
            </w:r>
            <w:r>
              <w:rPr>
                <w:sz w:val="20"/>
                <w:szCs w:val="20"/>
              </w:rPr>
              <w:t>_________</w:t>
            </w:r>
          </w:p>
          <w:p w:rsidR="003B205A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     (подпись)                          (инициалы, фамилия) </w:t>
            </w:r>
          </w:p>
          <w:p w:rsidR="003B205A" w:rsidRPr="00D256AE" w:rsidRDefault="003B205A" w:rsidP="00F014E4">
            <w:pPr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«_____» _________________ 20__г.</w:t>
            </w:r>
          </w:p>
        </w:tc>
      </w:tr>
    </w:tbl>
    <w:p w:rsidR="003B205A" w:rsidRPr="00D256AE" w:rsidRDefault="003B205A" w:rsidP="003B205A">
      <w:pPr>
        <w:jc w:val="both"/>
        <w:rPr>
          <w:sz w:val="20"/>
          <w:szCs w:val="20"/>
        </w:rPr>
      </w:pPr>
    </w:p>
    <w:p w:rsidR="003B205A" w:rsidRPr="00D256AE" w:rsidRDefault="003B205A" w:rsidP="003B205A">
      <w:pPr>
        <w:jc w:val="both"/>
        <w:rPr>
          <w:sz w:val="20"/>
          <w:szCs w:val="20"/>
        </w:rPr>
      </w:pPr>
    </w:p>
    <w:p w:rsidR="003B205A" w:rsidRDefault="003B205A" w:rsidP="003B205A"/>
    <w:p w:rsidR="005E25A8" w:rsidRDefault="005E25A8"/>
    <w:sectPr w:rsidR="005E25A8" w:rsidSect="00051619">
      <w:headerReference w:type="even" r:id="rId9"/>
      <w:headerReference w:type="default" r:id="rId10"/>
      <w:footerReference w:type="even" r:id="rId11"/>
      <w:footerReference w:type="default" r:id="rId12"/>
      <w:pgSz w:w="11909" w:h="16834"/>
      <w:pgMar w:top="1077" w:right="454" w:bottom="1077" w:left="164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F4D" w:rsidRDefault="00C06F4D">
      <w:r>
        <w:separator/>
      </w:r>
    </w:p>
  </w:endnote>
  <w:endnote w:type="continuationSeparator" w:id="0">
    <w:p w:rsidR="00C06F4D" w:rsidRDefault="00C0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C0" w:rsidRDefault="007677C7" w:rsidP="00692A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54C0" w:rsidRDefault="00C06F4D" w:rsidP="00A90E7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C0" w:rsidRDefault="00C06F4D" w:rsidP="000E07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F4D" w:rsidRDefault="00C06F4D">
      <w:r>
        <w:separator/>
      </w:r>
    </w:p>
  </w:footnote>
  <w:footnote w:type="continuationSeparator" w:id="0">
    <w:p w:rsidR="00C06F4D" w:rsidRDefault="00C06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C0" w:rsidRDefault="007677C7" w:rsidP="00A90E7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54C0" w:rsidRDefault="00C06F4D" w:rsidP="00F03ED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C0" w:rsidRDefault="007677C7" w:rsidP="00692AD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3D98">
      <w:rPr>
        <w:rStyle w:val="a5"/>
        <w:noProof/>
      </w:rPr>
      <w:t>9</w:t>
    </w:r>
    <w:r>
      <w:rPr>
        <w:rStyle w:val="a5"/>
      </w:rPr>
      <w:fldChar w:fldCharType="end"/>
    </w:r>
  </w:p>
  <w:p w:rsidR="00F254C0" w:rsidRDefault="00C06F4D" w:rsidP="00F03ED9">
    <w:pPr>
      <w:pStyle w:val="a6"/>
      <w:framePr w:wrap="around" w:vAnchor="text" w:hAnchor="margin" w:xAlign="right" w:y="1"/>
      <w:rPr>
        <w:rStyle w:val="a5"/>
      </w:rPr>
    </w:pPr>
  </w:p>
  <w:p w:rsidR="00F254C0" w:rsidRDefault="00C06F4D" w:rsidP="00604BA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0FD4"/>
    <w:multiLevelType w:val="hybridMultilevel"/>
    <w:tmpl w:val="0B8A1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5A"/>
    <w:rsid w:val="00001ED9"/>
    <w:rsid w:val="00002DC5"/>
    <w:rsid w:val="0000387D"/>
    <w:rsid w:val="00004046"/>
    <w:rsid w:val="000055A0"/>
    <w:rsid w:val="0001286D"/>
    <w:rsid w:val="000142D5"/>
    <w:rsid w:val="00017F5E"/>
    <w:rsid w:val="00024218"/>
    <w:rsid w:val="00031A52"/>
    <w:rsid w:val="000368BB"/>
    <w:rsid w:val="00036E1D"/>
    <w:rsid w:val="00040B70"/>
    <w:rsid w:val="00045610"/>
    <w:rsid w:val="000516C8"/>
    <w:rsid w:val="0005440F"/>
    <w:rsid w:val="000549A0"/>
    <w:rsid w:val="000577A2"/>
    <w:rsid w:val="00062525"/>
    <w:rsid w:val="00064C9C"/>
    <w:rsid w:val="00072B59"/>
    <w:rsid w:val="000759AA"/>
    <w:rsid w:val="00081E05"/>
    <w:rsid w:val="00082A95"/>
    <w:rsid w:val="00082BE0"/>
    <w:rsid w:val="00084482"/>
    <w:rsid w:val="000933B2"/>
    <w:rsid w:val="00093A8F"/>
    <w:rsid w:val="00095B87"/>
    <w:rsid w:val="00095C52"/>
    <w:rsid w:val="00096E0E"/>
    <w:rsid w:val="00096E82"/>
    <w:rsid w:val="00097DEA"/>
    <w:rsid w:val="000A165A"/>
    <w:rsid w:val="000A3189"/>
    <w:rsid w:val="000A48A9"/>
    <w:rsid w:val="000A5C6E"/>
    <w:rsid w:val="000B4E40"/>
    <w:rsid w:val="000C18DC"/>
    <w:rsid w:val="000C2BEE"/>
    <w:rsid w:val="000C749F"/>
    <w:rsid w:val="000D1E6F"/>
    <w:rsid w:val="000D3CAC"/>
    <w:rsid w:val="000D4EAC"/>
    <w:rsid w:val="000D5025"/>
    <w:rsid w:val="000D59C3"/>
    <w:rsid w:val="000D612D"/>
    <w:rsid w:val="000E44CF"/>
    <w:rsid w:val="000E7D08"/>
    <w:rsid w:val="000F41F7"/>
    <w:rsid w:val="000F56B0"/>
    <w:rsid w:val="000F6816"/>
    <w:rsid w:val="000F75A0"/>
    <w:rsid w:val="000F764E"/>
    <w:rsid w:val="00103546"/>
    <w:rsid w:val="0010449D"/>
    <w:rsid w:val="00110292"/>
    <w:rsid w:val="001113F8"/>
    <w:rsid w:val="001172CD"/>
    <w:rsid w:val="0012305A"/>
    <w:rsid w:val="001331CF"/>
    <w:rsid w:val="00140C8C"/>
    <w:rsid w:val="001456EA"/>
    <w:rsid w:val="001472AA"/>
    <w:rsid w:val="00153F5A"/>
    <w:rsid w:val="00155523"/>
    <w:rsid w:val="0016514C"/>
    <w:rsid w:val="001700FA"/>
    <w:rsid w:val="00175135"/>
    <w:rsid w:val="00180564"/>
    <w:rsid w:val="00183BF9"/>
    <w:rsid w:val="00187889"/>
    <w:rsid w:val="00192805"/>
    <w:rsid w:val="00195EA4"/>
    <w:rsid w:val="001A1165"/>
    <w:rsid w:val="001A1C0E"/>
    <w:rsid w:val="001A2D48"/>
    <w:rsid w:val="001A6760"/>
    <w:rsid w:val="001B202C"/>
    <w:rsid w:val="001B5403"/>
    <w:rsid w:val="001D0386"/>
    <w:rsid w:val="001D3472"/>
    <w:rsid w:val="001D5B12"/>
    <w:rsid w:val="001E0D68"/>
    <w:rsid w:val="001E0F56"/>
    <w:rsid w:val="001E1341"/>
    <w:rsid w:val="001E1EAE"/>
    <w:rsid w:val="001E29DF"/>
    <w:rsid w:val="001E4477"/>
    <w:rsid w:val="001E4DD7"/>
    <w:rsid w:val="001F5F79"/>
    <w:rsid w:val="001F61DD"/>
    <w:rsid w:val="00200392"/>
    <w:rsid w:val="00203F40"/>
    <w:rsid w:val="002052F1"/>
    <w:rsid w:val="00206DEC"/>
    <w:rsid w:val="00211D20"/>
    <w:rsid w:val="00213117"/>
    <w:rsid w:val="00215527"/>
    <w:rsid w:val="00223899"/>
    <w:rsid w:val="00231BB1"/>
    <w:rsid w:val="00236A15"/>
    <w:rsid w:val="002404A9"/>
    <w:rsid w:val="0025064F"/>
    <w:rsid w:val="00250934"/>
    <w:rsid w:val="00251501"/>
    <w:rsid w:val="00254B44"/>
    <w:rsid w:val="00255DF4"/>
    <w:rsid w:val="002570E1"/>
    <w:rsid w:val="00257F68"/>
    <w:rsid w:val="00261239"/>
    <w:rsid w:val="00262D04"/>
    <w:rsid w:val="0026422D"/>
    <w:rsid w:val="00274C8B"/>
    <w:rsid w:val="00281ADB"/>
    <w:rsid w:val="00283B36"/>
    <w:rsid w:val="00295046"/>
    <w:rsid w:val="00295C18"/>
    <w:rsid w:val="00296201"/>
    <w:rsid w:val="0029697A"/>
    <w:rsid w:val="002A4261"/>
    <w:rsid w:val="002B01F8"/>
    <w:rsid w:val="002B5A02"/>
    <w:rsid w:val="002B6AF8"/>
    <w:rsid w:val="002C538F"/>
    <w:rsid w:val="002C7A33"/>
    <w:rsid w:val="002D3BB7"/>
    <w:rsid w:val="002D4C22"/>
    <w:rsid w:val="002D5F46"/>
    <w:rsid w:val="002E259D"/>
    <w:rsid w:val="002E620E"/>
    <w:rsid w:val="002F07CB"/>
    <w:rsid w:val="002F1B0F"/>
    <w:rsid w:val="002F5210"/>
    <w:rsid w:val="00302581"/>
    <w:rsid w:val="003073FE"/>
    <w:rsid w:val="0031008C"/>
    <w:rsid w:val="00313100"/>
    <w:rsid w:val="00314B86"/>
    <w:rsid w:val="0032393F"/>
    <w:rsid w:val="00334899"/>
    <w:rsid w:val="00337E2C"/>
    <w:rsid w:val="00341AFD"/>
    <w:rsid w:val="0034514E"/>
    <w:rsid w:val="0035112A"/>
    <w:rsid w:val="00351635"/>
    <w:rsid w:val="00357260"/>
    <w:rsid w:val="003579BD"/>
    <w:rsid w:val="00360264"/>
    <w:rsid w:val="00360F6F"/>
    <w:rsid w:val="0036118F"/>
    <w:rsid w:val="00362B3B"/>
    <w:rsid w:val="00363FD1"/>
    <w:rsid w:val="003706C5"/>
    <w:rsid w:val="00375B6C"/>
    <w:rsid w:val="0037769E"/>
    <w:rsid w:val="00382051"/>
    <w:rsid w:val="003930B0"/>
    <w:rsid w:val="00393104"/>
    <w:rsid w:val="00396286"/>
    <w:rsid w:val="003963EC"/>
    <w:rsid w:val="003A206E"/>
    <w:rsid w:val="003A308B"/>
    <w:rsid w:val="003A58C8"/>
    <w:rsid w:val="003A7453"/>
    <w:rsid w:val="003B205A"/>
    <w:rsid w:val="003C4BE6"/>
    <w:rsid w:val="003D2675"/>
    <w:rsid w:val="003D346A"/>
    <w:rsid w:val="003D3F1B"/>
    <w:rsid w:val="003D4249"/>
    <w:rsid w:val="003D54FF"/>
    <w:rsid w:val="003E0634"/>
    <w:rsid w:val="003E1E22"/>
    <w:rsid w:val="003E29F1"/>
    <w:rsid w:val="003E3CD2"/>
    <w:rsid w:val="003F08C8"/>
    <w:rsid w:val="003F52E0"/>
    <w:rsid w:val="003F7276"/>
    <w:rsid w:val="00402851"/>
    <w:rsid w:val="004049E1"/>
    <w:rsid w:val="004062BD"/>
    <w:rsid w:val="00406C71"/>
    <w:rsid w:val="0041660E"/>
    <w:rsid w:val="00417A27"/>
    <w:rsid w:val="00420976"/>
    <w:rsid w:val="00420C82"/>
    <w:rsid w:val="0042691F"/>
    <w:rsid w:val="00427E07"/>
    <w:rsid w:val="0043065A"/>
    <w:rsid w:val="00441300"/>
    <w:rsid w:val="004417D3"/>
    <w:rsid w:val="00447DAE"/>
    <w:rsid w:val="00452C6D"/>
    <w:rsid w:val="0045358C"/>
    <w:rsid w:val="004566FC"/>
    <w:rsid w:val="0045718C"/>
    <w:rsid w:val="00457E99"/>
    <w:rsid w:val="00471104"/>
    <w:rsid w:val="00471BFA"/>
    <w:rsid w:val="00471C34"/>
    <w:rsid w:val="00472E91"/>
    <w:rsid w:val="004733C2"/>
    <w:rsid w:val="0047442F"/>
    <w:rsid w:val="004770A2"/>
    <w:rsid w:val="0047737E"/>
    <w:rsid w:val="00481042"/>
    <w:rsid w:val="0048510A"/>
    <w:rsid w:val="004873C5"/>
    <w:rsid w:val="00491414"/>
    <w:rsid w:val="004A26F0"/>
    <w:rsid w:val="004A3840"/>
    <w:rsid w:val="004C31B6"/>
    <w:rsid w:val="004D2CAA"/>
    <w:rsid w:val="004D3127"/>
    <w:rsid w:val="004D4B8D"/>
    <w:rsid w:val="004E3DDC"/>
    <w:rsid w:val="004E3EE0"/>
    <w:rsid w:val="004E65D8"/>
    <w:rsid w:val="004E6B33"/>
    <w:rsid w:val="004E722F"/>
    <w:rsid w:val="004F6274"/>
    <w:rsid w:val="0050223D"/>
    <w:rsid w:val="00502AAF"/>
    <w:rsid w:val="00513B87"/>
    <w:rsid w:val="005149F3"/>
    <w:rsid w:val="00514F1B"/>
    <w:rsid w:val="005155AE"/>
    <w:rsid w:val="00515BA1"/>
    <w:rsid w:val="005165DC"/>
    <w:rsid w:val="00516665"/>
    <w:rsid w:val="00523DA8"/>
    <w:rsid w:val="00525027"/>
    <w:rsid w:val="00525605"/>
    <w:rsid w:val="0052594B"/>
    <w:rsid w:val="00532A88"/>
    <w:rsid w:val="00533D68"/>
    <w:rsid w:val="005345B9"/>
    <w:rsid w:val="00543A43"/>
    <w:rsid w:val="0054682C"/>
    <w:rsid w:val="00547260"/>
    <w:rsid w:val="00550DEF"/>
    <w:rsid w:val="00551529"/>
    <w:rsid w:val="00552C85"/>
    <w:rsid w:val="00557754"/>
    <w:rsid w:val="00557BFD"/>
    <w:rsid w:val="005602F4"/>
    <w:rsid w:val="00561AB5"/>
    <w:rsid w:val="0056288B"/>
    <w:rsid w:val="005634B9"/>
    <w:rsid w:val="00565CF3"/>
    <w:rsid w:val="0058104B"/>
    <w:rsid w:val="005818ED"/>
    <w:rsid w:val="0058473A"/>
    <w:rsid w:val="00585781"/>
    <w:rsid w:val="005A0231"/>
    <w:rsid w:val="005A18CA"/>
    <w:rsid w:val="005B1FBD"/>
    <w:rsid w:val="005B4E67"/>
    <w:rsid w:val="005B64E8"/>
    <w:rsid w:val="005C5E48"/>
    <w:rsid w:val="005D19EE"/>
    <w:rsid w:val="005E25A8"/>
    <w:rsid w:val="005E47B1"/>
    <w:rsid w:val="005F072E"/>
    <w:rsid w:val="005F0F53"/>
    <w:rsid w:val="005F28AA"/>
    <w:rsid w:val="00602236"/>
    <w:rsid w:val="00604B37"/>
    <w:rsid w:val="00606051"/>
    <w:rsid w:val="00616C0B"/>
    <w:rsid w:val="00616DC5"/>
    <w:rsid w:val="00622F5E"/>
    <w:rsid w:val="006237B0"/>
    <w:rsid w:val="0063224F"/>
    <w:rsid w:val="0063439B"/>
    <w:rsid w:val="00643E13"/>
    <w:rsid w:val="00645915"/>
    <w:rsid w:val="006465E8"/>
    <w:rsid w:val="00651C08"/>
    <w:rsid w:val="00653296"/>
    <w:rsid w:val="00656FB5"/>
    <w:rsid w:val="00661C0E"/>
    <w:rsid w:val="00661D97"/>
    <w:rsid w:val="00665279"/>
    <w:rsid w:val="00665F67"/>
    <w:rsid w:val="00670071"/>
    <w:rsid w:val="00670766"/>
    <w:rsid w:val="0067289C"/>
    <w:rsid w:val="00685256"/>
    <w:rsid w:val="006855B2"/>
    <w:rsid w:val="00692005"/>
    <w:rsid w:val="00692461"/>
    <w:rsid w:val="006A5091"/>
    <w:rsid w:val="006A6BBF"/>
    <w:rsid w:val="006A7702"/>
    <w:rsid w:val="006B3757"/>
    <w:rsid w:val="006B7F08"/>
    <w:rsid w:val="006C58C9"/>
    <w:rsid w:val="006E2BB1"/>
    <w:rsid w:val="006E388F"/>
    <w:rsid w:val="006E5FCF"/>
    <w:rsid w:val="007015DF"/>
    <w:rsid w:val="00704165"/>
    <w:rsid w:val="007060DE"/>
    <w:rsid w:val="007104B6"/>
    <w:rsid w:val="00727A0F"/>
    <w:rsid w:val="00734D97"/>
    <w:rsid w:val="007350FF"/>
    <w:rsid w:val="00735FD2"/>
    <w:rsid w:val="0074508D"/>
    <w:rsid w:val="007465F9"/>
    <w:rsid w:val="0074712E"/>
    <w:rsid w:val="00753792"/>
    <w:rsid w:val="00754DA9"/>
    <w:rsid w:val="00755A17"/>
    <w:rsid w:val="00761C9C"/>
    <w:rsid w:val="00766ACB"/>
    <w:rsid w:val="007677C7"/>
    <w:rsid w:val="00772BC6"/>
    <w:rsid w:val="00774DD7"/>
    <w:rsid w:val="007776E7"/>
    <w:rsid w:val="007778EF"/>
    <w:rsid w:val="007837F8"/>
    <w:rsid w:val="00787697"/>
    <w:rsid w:val="00791E23"/>
    <w:rsid w:val="007967D9"/>
    <w:rsid w:val="007A11F3"/>
    <w:rsid w:val="007A49BA"/>
    <w:rsid w:val="007A77F7"/>
    <w:rsid w:val="007B6451"/>
    <w:rsid w:val="007B6861"/>
    <w:rsid w:val="007B69C3"/>
    <w:rsid w:val="007C37D8"/>
    <w:rsid w:val="007C552A"/>
    <w:rsid w:val="007C5840"/>
    <w:rsid w:val="007E2DB9"/>
    <w:rsid w:val="007E44DF"/>
    <w:rsid w:val="007E50B5"/>
    <w:rsid w:val="007F0F27"/>
    <w:rsid w:val="007F32C8"/>
    <w:rsid w:val="007F631E"/>
    <w:rsid w:val="00800B9A"/>
    <w:rsid w:val="00813B7B"/>
    <w:rsid w:val="008278AB"/>
    <w:rsid w:val="00830222"/>
    <w:rsid w:val="00836F65"/>
    <w:rsid w:val="00840618"/>
    <w:rsid w:val="00841407"/>
    <w:rsid w:val="00845E0E"/>
    <w:rsid w:val="00847350"/>
    <w:rsid w:val="008547D8"/>
    <w:rsid w:val="00854E55"/>
    <w:rsid w:val="00856D8F"/>
    <w:rsid w:val="00856DA0"/>
    <w:rsid w:val="008640B0"/>
    <w:rsid w:val="00865635"/>
    <w:rsid w:val="00867042"/>
    <w:rsid w:val="00871641"/>
    <w:rsid w:val="00875B4A"/>
    <w:rsid w:val="008762D3"/>
    <w:rsid w:val="008767CB"/>
    <w:rsid w:val="00876CA2"/>
    <w:rsid w:val="00891A98"/>
    <w:rsid w:val="00892278"/>
    <w:rsid w:val="00894F9E"/>
    <w:rsid w:val="00896D5C"/>
    <w:rsid w:val="0089750D"/>
    <w:rsid w:val="008A0C19"/>
    <w:rsid w:val="008A56EC"/>
    <w:rsid w:val="008B495F"/>
    <w:rsid w:val="008B5E0C"/>
    <w:rsid w:val="008C2FDC"/>
    <w:rsid w:val="008C4B32"/>
    <w:rsid w:val="008C60FB"/>
    <w:rsid w:val="008D27AC"/>
    <w:rsid w:val="008D4FBD"/>
    <w:rsid w:val="008D5BC7"/>
    <w:rsid w:val="008D7F3C"/>
    <w:rsid w:val="008E30C6"/>
    <w:rsid w:val="008E3CA3"/>
    <w:rsid w:val="008E59B7"/>
    <w:rsid w:val="008E5D03"/>
    <w:rsid w:val="008F17D1"/>
    <w:rsid w:val="008F3860"/>
    <w:rsid w:val="008F6E40"/>
    <w:rsid w:val="0090145B"/>
    <w:rsid w:val="0090394E"/>
    <w:rsid w:val="00904659"/>
    <w:rsid w:val="00907472"/>
    <w:rsid w:val="00913115"/>
    <w:rsid w:val="00920469"/>
    <w:rsid w:val="00921DE6"/>
    <w:rsid w:val="00922260"/>
    <w:rsid w:val="00925E20"/>
    <w:rsid w:val="009339D4"/>
    <w:rsid w:val="00934217"/>
    <w:rsid w:val="00936CF8"/>
    <w:rsid w:val="00937D49"/>
    <w:rsid w:val="00940F15"/>
    <w:rsid w:val="00943E30"/>
    <w:rsid w:val="0094723D"/>
    <w:rsid w:val="0095104B"/>
    <w:rsid w:val="009540D3"/>
    <w:rsid w:val="00954182"/>
    <w:rsid w:val="00954855"/>
    <w:rsid w:val="009556EF"/>
    <w:rsid w:val="00964456"/>
    <w:rsid w:val="00967612"/>
    <w:rsid w:val="00967B5D"/>
    <w:rsid w:val="00971005"/>
    <w:rsid w:val="009714E3"/>
    <w:rsid w:val="00976A81"/>
    <w:rsid w:val="009816E5"/>
    <w:rsid w:val="0099164D"/>
    <w:rsid w:val="00992301"/>
    <w:rsid w:val="009929BD"/>
    <w:rsid w:val="00994787"/>
    <w:rsid w:val="00995763"/>
    <w:rsid w:val="009A17C0"/>
    <w:rsid w:val="009A26AD"/>
    <w:rsid w:val="009A3EA0"/>
    <w:rsid w:val="009A6F01"/>
    <w:rsid w:val="009B16C7"/>
    <w:rsid w:val="009B1CD6"/>
    <w:rsid w:val="009B2FF1"/>
    <w:rsid w:val="009B3290"/>
    <w:rsid w:val="009B6896"/>
    <w:rsid w:val="009C412D"/>
    <w:rsid w:val="009C52C1"/>
    <w:rsid w:val="009C7D83"/>
    <w:rsid w:val="009D180B"/>
    <w:rsid w:val="009D7A50"/>
    <w:rsid w:val="009D7EAD"/>
    <w:rsid w:val="009E4285"/>
    <w:rsid w:val="009F062A"/>
    <w:rsid w:val="009F3349"/>
    <w:rsid w:val="00A02106"/>
    <w:rsid w:val="00A02514"/>
    <w:rsid w:val="00A0390E"/>
    <w:rsid w:val="00A03E0E"/>
    <w:rsid w:val="00A0641C"/>
    <w:rsid w:val="00A1054A"/>
    <w:rsid w:val="00A16326"/>
    <w:rsid w:val="00A200B3"/>
    <w:rsid w:val="00A26C5C"/>
    <w:rsid w:val="00A27FE5"/>
    <w:rsid w:val="00A316E8"/>
    <w:rsid w:val="00A4256E"/>
    <w:rsid w:val="00A44083"/>
    <w:rsid w:val="00A47786"/>
    <w:rsid w:val="00A517AC"/>
    <w:rsid w:val="00A519AC"/>
    <w:rsid w:val="00A53281"/>
    <w:rsid w:val="00A5487D"/>
    <w:rsid w:val="00A55998"/>
    <w:rsid w:val="00A60D32"/>
    <w:rsid w:val="00A61D04"/>
    <w:rsid w:val="00A64E94"/>
    <w:rsid w:val="00A6773A"/>
    <w:rsid w:val="00A7069D"/>
    <w:rsid w:val="00A7224A"/>
    <w:rsid w:val="00A73BDC"/>
    <w:rsid w:val="00A77DF7"/>
    <w:rsid w:val="00A80F33"/>
    <w:rsid w:val="00A81EE5"/>
    <w:rsid w:val="00A82488"/>
    <w:rsid w:val="00A8249C"/>
    <w:rsid w:val="00A82977"/>
    <w:rsid w:val="00A8572C"/>
    <w:rsid w:val="00A9030B"/>
    <w:rsid w:val="00A90659"/>
    <w:rsid w:val="00A90C5E"/>
    <w:rsid w:val="00AA46AD"/>
    <w:rsid w:val="00AA73D0"/>
    <w:rsid w:val="00AB3579"/>
    <w:rsid w:val="00AB39AC"/>
    <w:rsid w:val="00AC243F"/>
    <w:rsid w:val="00AC2D67"/>
    <w:rsid w:val="00AC326D"/>
    <w:rsid w:val="00AC34C7"/>
    <w:rsid w:val="00AC4238"/>
    <w:rsid w:val="00AC5F40"/>
    <w:rsid w:val="00AD57E8"/>
    <w:rsid w:val="00AE2F68"/>
    <w:rsid w:val="00AE33F7"/>
    <w:rsid w:val="00AE49CB"/>
    <w:rsid w:val="00B0496C"/>
    <w:rsid w:val="00B1079E"/>
    <w:rsid w:val="00B117CA"/>
    <w:rsid w:val="00B223AE"/>
    <w:rsid w:val="00B248D3"/>
    <w:rsid w:val="00B2645A"/>
    <w:rsid w:val="00B313C8"/>
    <w:rsid w:val="00B32175"/>
    <w:rsid w:val="00B37CCF"/>
    <w:rsid w:val="00B41FAD"/>
    <w:rsid w:val="00B4235C"/>
    <w:rsid w:val="00B425E8"/>
    <w:rsid w:val="00B454A8"/>
    <w:rsid w:val="00B47E5A"/>
    <w:rsid w:val="00B50BCD"/>
    <w:rsid w:val="00B515DB"/>
    <w:rsid w:val="00B53287"/>
    <w:rsid w:val="00B53E27"/>
    <w:rsid w:val="00B543CA"/>
    <w:rsid w:val="00B55213"/>
    <w:rsid w:val="00B61CD3"/>
    <w:rsid w:val="00B66145"/>
    <w:rsid w:val="00B664FD"/>
    <w:rsid w:val="00B67F4D"/>
    <w:rsid w:val="00B70098"/>
    <w:rsid w:val="00B70ED6"/>
    <w:rsid w:val="00B715AA"/>
    <w:rsid w:val="00B7308A"/>
    <w:rsid w:val="00B750A9"/>
    <w:rsid w:val="00B76F9E"/>
    <w:rsid w:val="00B77305"/>
    <w:rsid w:val="00B813BC"/>
    <w:rsid w:val="00B86A63"/>
    <w:rsid w:val="00B8740D"/>
    <w:rsid w:val="00B908BB"/>
    <w:rsid w:val="00B90E8C"/>
    <w:rsid w:val="00B92215"/>
    <w:rsid w:val="00B93335"/>
    <w:rsid w:val="00B94717"/>
    <w:rsid w:val="00B973FB"/>
    <w:rsid w:val="00BA71C7"/>
    <w:rsid w:val="00BB6B7B"/>
    <w:rsid w:val="00BC09FB"/>
    <w:rsid w:val="00BC3A04"/>
    <w:rsid w:val="00BC593D"/>
    <w:rsid w:val="00BC6ED6"/>
    <w:rsid w:val="00BC73A7"/>
    <w:rsid w:val="00BD12E8"/>
    <w:rsid w:val="00BD27E5"/>
    <w:rsid w:val="00BD530E"/>
    <w:rsid w:val="00BE0E4F"/>
    <w:rsid w:val="00BE29AD"/>
    <w:rsid w:val="00BF1EB2"/>
    <w:rsid w:val="00BF4421"/>
    <w:rsid w:val="00C04370"/>
    <w:rsid w:val="00C05A02"/>
    <w:rsid w:val="00C0616D"/>
    <w:rsid w:val="00C06F4D"/>
    <w:rsid w:val="00C24829"/>
    <w:rsid w:val="00C260AB"/>
    <w:rsid w:val="00C30BF4"/>
    <w:rsid w:val="00C41EA4"/>
    <w:rsid w:val="00C425C3"/>
    <w:rsid w:val="00C462C9"/>
    <w:rsid w:val="00C66139"/>
    <w:rsid w:val="00C76F2C"/>
    <w:rsid w:val="00C805EA"/>
    <w:rsid w:val="00C831E2"/>
    <w:rsid w:val="00C83759"/>
    <w:rsid w:val="00C85CED"/>
    <w:rsid w:val="00C862B2"/>
    <w:rsid w:val="00C94348"/>
    <w:rsid w:val="00C947C2"/>
    <w:rsid w:val="00CA06C8"/>
    <w:rsid w:val="00CA34C9"/>
    <w:rsid w:val="00CA5ADF"/>
    <w:rsid w:val="00CA5B47"/>
    <w:rsid w:val="00CB2213"/>
    <w:rsid w:val="00CB257F"/>
    <w:rsid w:val="00CB4619"/>
    <w:rsid w:val="00CB4A49"/>
    <w:rsid w:val="00CB59CC"/>
    <w:rsid w:val="00CB7AE4"/>
    <w:rsid w:val="00CC1782"/>
    <w:rsid w:val="00CC1AC5"/>
    <w:rsid w:val="00CC2405"/>
    <w:rsid w:val="00CC2C87"/>
    <w:rsid w:val="00CC2FF7"/>
    <w:rsid w:val="00CC5C45"/>
    <w:rsid w:val="00CD1307"/>
    <w:rsid w:val="00CD18D4"/>
    <w:rsid w:val="00CD1A2C"/>
    <w:rsid w:val="00CD448D"/>
    <w:rsid w:val="00CE0EB5"/>
    <w:rsid w:val="00CE1CA3"/>
    <w:rsid w:val="00CE6030"/>
    <w:rsid w:val="00CE7A09"/>
    <w:rsid w:val="00CF631B"/>
    <w:rsid w:val="00D04CF3"/>
    <w:rsid w:val="00D16A89"/>
    <w:rsid w:val="00D17C4B"/>
    <w:rsid w:val="00D21BC1"/>
    <w:rsid w:val="00D2381D"/>
    <w:rsid w:val="00D24E1C"/>
    <w:rsid w:val="00D25F3A"/>
    <w:rsid w:val="00D33DDB"/>
    <w:rsid w:val="00D36748"/>
    <w:rsid w:val="00D37F96"/>
    <w:rsid w:val="00D421B7"/>
    <w:rsid w:val="00D44C93"/>
    <w:rsid w:val="00D4623D"/>
    <w:rsid w:val="00D4689D"/>
    <w:rsid w:val="00D46B8A"/>
    <w:rsid w:val="00D55F91"/>
    <w:rsid w:val="00D565DC"/>
    <w:rsid w:val="00D56FA7"/>
    <w:rsid w:val="00D56FD3"/>
    <w:rsid w:val="00D63BA2"/>
    <w:rsid w:val="00D752AD"/>
    <w:rsid w:val="00D82538"/>
    <w:rsid w:val="00D82820"/>
    <w:rsid w:val="00D8589B"/>
    <w:rsid w:val="00D86934"/>
    <w:rsid w:val="00D93267"/>
    <w:rsid w:val="00D94F5A"/>
    <w:rsid w:val="00DA031C"/>
    <w:rsid w:val="00DA104A"/>
    <w:rsid w:val="00DA684C"/>
    <w:rsid w:val="00DA7BA8"/>
    <w:rsid w:val="00DB2AC6"/>
    <w:rsid w:val="00DB3D98"/>
    <w:rsid w:val="00DB6718"/>
    <w:rsid w:val="00DC3670"/>
    <w:rsid w:val="00DC4D18"/>
    <w:rsid w:val="00DE14B8"/>
    <w:rsid w:val="00DE4BF0"/>
    <w:rsid w:val="00DE5C4F"/>
    <w:rsid w:val="00DF15D3"/>
    <w:rsid w:val="00DF4E5E"/>
    <w:rsid w:val="00E02EC7"/>
    <w:rsid w:val="00E05DBC"/>
    <w:rsid w:val="00E07DF4"/>
    <w:rsid w:val="00E10A1D"/>
    <w:rsid w:val="00E1735E"/>
    <w:rsid w:val="00E30C2B"/>
    <w:rsid w:val="00E31661"/>
    <w:rsid w:val="00E32323"/>
    <w:rsid w:val="00E33302"/>
    <w:rsid w:val="00E41DB6"/>
    <w:rsid w:val="00E5319D"/>
    <w:rsid w:val="00E5511E"/>
    <w:rsid w:val="00E56232"/>
    <w:rsid w:val="00E66BFB"/>
    <w:rsid w:val="00E70396"/>
    <w:rsid w:val="00E71E73"/>
    <w:rsid w:val="00E72773"/>
    <w:rsid w:val="00E7732A"/>
    <w:rsid w:val="00E825CD"/>
    <w:rsid w:val="00E83B20"/>
    <w:rsid w:val="00E83FD1"/>
    <w:rsid w:val="00E90765"/>
    <w:rsid w:val="00E908DA"/>
    <w:rsid w:val="00E913C7"/>
    <w:rsid w:val="00E917AF"/>
    <w:rsid w:val="00EA17B9"/>
    <w:rsid w:val="00EA4DD7"/>
    <w:rsid w:val="00EA6288"/>
    <w:rsid w:val="00EA6B78"/>
    <w:rsid w:val="00EB0D61"/>
    <w:rsid w:val="00EB2CB0"/>
    <w:rsid w:val="00EC6305"/>
    <w:rsid w:val="00EC679E"/>
    <w:rsid w:val="00ED5370"/>
    <w:rsid w:val="00ED7686"/>
    <w:rsid w:val="00EE1C27"/>
    <w:rsid w:val="00EE2E23"/>
    <w:rsid w:val="00EE5D9D"/>
    <w:rsid w:val="00EF3FB7"/>
    <w:rsid w:val="00EF4B7A"/>
    <w:rsid w:val="00F01E2B"/>
    <w:rsid w:val="00F034B2"/>
    <w:rsid w:val="00F045C0"/>
    <w:rsid w:val="00F04EA8"/>
    <w:rsid w:val="00F07D5E"/>
    <w:rsid w:val="00F16C6E"/>
    <w:rsid w:val="00F20938"/>
    <w:rsid w:val="00F232FE"/>
    <w:rsid w:val="00F2480D"/>
    <w:rsid w:val="00F27B63"/>
    <w:rsid w:val="00F504C9"/>
    <w:rsid w:val="00F51B43"/>
    <w:rsid w:val="00F51EDF"/>
    <w:rsid w:val="00F5313C"/>
    <w:rsid w:val="00F56A2D"/>
    <w:rsid w:val="00F57EC1"/>
    <w:rsid w:val="00F57EE0"/>
    <w:rsid w:val="00F74E54"/>
    <w:rsid w:val="00F750A0"/>
    <w:rsid w:val="00F77236"/>
    <w:rsid w:val="00F8087C"/>
    <w:rsid w:val="00F81BD5"/>
    <w:rsid w:val="00F857B3"/>
    <w:rsid w:val="00F85E46"/>
    <w:rsid w:val="00F86E89"/>
    <w:rsid w:val="00F87AA2"/>
    <w:rsid w:val="00F91A86"/>
    <w:rsid w:val="00F94380"/>
    <w:rsid w:val="00F954BD"/>
    <w:rsid w:val="00F957DD"/>
    <w:rsid w:val="00F9640E"/>
    <w:rsid w:val="00F973A8"/>
    <w:rsid w:val="00FA0F91"/>
    <w:rsid w:val="00FA42D2"/>
    <w:rsid w:val="00FA5A7B"/>
    <w:rsid w:val="00FA6237"/>
    <w:rsid w:val="00FA765B"/>
    <w:rsid w:val="00FB382F"/>
    <w:rsid w:val="00FB38E4"/>
    <w:rsid w:val="00FB54A4"/>
    <w:rsid w:val="00FC37D9"/>
    <w:rsid w:val="00FC61EF"/>
    <w:rsid w:val="00FD469C"/>
    <w:rsid w:val="00FE53FB"/>
    <w:rsid w:val="00FF5105"/>
    <w:rsid w:val="00FF733A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B205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B2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3B205A"/>
    <w:rPr>
      <w:rFonts w:cs="Times New Roman"/>
    </w:rPr>
  </w:style>
  <w:style w:type="paragraph" w:styleId="a6">
    <w:name w:val="header"/>
    <w:basedOn w:val="a"/>
    <w:link w:val="a7"/>
    <w:rsid w:val="003B20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B2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B2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erpoint">
    <w:name w:val="underpoint"/>
    <w:basedOn w:val="a"/>
    <w:uiPriority w:val="99"/>
    <w:rsid w:val="003B205A"/>
    <w:pPr>
      <w:ind w:firstLine="567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DB3D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D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B205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B2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3B205A"/>
    <w:rPr>
      <w:rFonts w:cs="Times New Roman"/>
    </w:rPr>
  </w:style>
  <w:style w:type="paragraph" w:styleId="a6">
    <w:name w:val="header"/>
    <w:basedOn w:val="a"/>
    <w:link w:val="a7"/>
    <w:rsid w:val="003B20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B2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B2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erpoint">
    <w:name w:val="underpoint"/>
    <w:basedOn w:val="a"/>
    <w:uiPriority w:val="99"/>
    <w:rsid w:val="003B205A"/>
    <w:pPr>
      <w:ind w:firstLine="567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DB3D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D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438605&amp;f=%B9+112+%EE%F2+03.06.202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3317</Words>
  <Characters>18909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Гринько Р.В.</cp:lastModifiedBy>
  <cp:revision>3</cp:revision>
  <cp:lastPrinted>2023-04-28T12:10:00Z</cp:lastPrinted>
  <dcterms:created xsi:type="dcterms:W3CDTF">2023-04-28T12:05:00Z</dcterms:created>
  <dcterms:modified xsi:type="dcterms:W3CDTF">2023-04-28T12:11:00Z</dcterms:modified>
</cp:coreProperties>
</file>