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7A66F" w14:textId="61D1153B" w:rsidR="0090326F" w:rsidRDefault="0090326F"/>
    <w:tbl>
      <w:tblPr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685"/>
        <w:gridCol w:w="2127"/>
        <w:gridCol w:w="1701"/>
        <w:gridCol w:w="1276"/>
        <w:gridCol w:w="1137"/>
      </w:tblGrid>
      <w:tr w:rsidR="001E0DBB" w:rsidRPr="0082576A" w14:paraId="3F5FC2AA" w14:textId="77777777" w:rsidTr="00631061">
        <w:trPr>
          <w:trHeight w:val="914"/>
        </w:trPr>
        <w:tc>
          <w:tcPr>
            <w:tcW w:w="11055" w:type="dxa"/>
            <w:gridSpan w:val="6"/>
            <w:shd w:val="clear" w:color="auto" w:fill="auto"/>
            <w:vAlign w:val="center"/>
          </w:tcPr>
          <w:p w14:paraId="14408919" w14:textId="3A304570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13D11BF3" w14:textId="64DE7DB3" w:rsidR="007F3E0E" w:rsidRDefault="001E0DBB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 xml:space="preserve">» г. Брест, ул. Ленина, 11, тел. </w:t>
            </w:r>
            <w:r w:rsidR="0094233C" w:rsidRPr="0082576A">
              <w:rPr>
                <w:i w:val="0"/>
                <w:sz w:val="18"/>
                <w:szCs w:val="18"/>
              </w:rPr>
              <w:t>8 (0162) 26 97 1</w:t>
            </w:r>
            <w:r w:rsidR="001A6F91">
              <w:rPr>
                <w:i w:val="0"/>
                <w:sz w:val="18"/>
                <w:szCs w:val="18"/>
              </w:rPr>
              <w:t>9</w:t>
            </w:r>
            <w:r w:rsidR="0094233C" w:rsidRPr="0082576A">
              <w:rPr>
                <w:i w:val="0"/>
                <w:sz w:val="18"/>
                <w:szCs w:val="18"/>
              </w:rPr>
              <w:t xml:space="preserve">, </w:t>
            </w:r>
          </w:p>
          <w:p w14:paraId="22DE25E0" w14:textId="1885445E" w:rsidR="001E0DBB" w:rsidRPr="0082576A" w:rsidRDefault="0094233C" w:rsidP="007F3E0E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26 97 1</w:t>
            </w:r>
            <w:r w:rsidR="001A6F91">
              <w:rPr>
                <w:i w:val="0"/>
                <w:sz w:val="18"/>
                <w:szCs w:val="18"/>
              </w:rPr>
              <w:t>7</w:t>
            </w:r>
            <w:r w:rsidR="00AC560C">
              <w:rPr>
                <w:i w:val="0"/>
                <w:sz w:val="18"/>
                <w:szCs w:val="18"/>
              </w:rPr>
              <w:t xml:space="preserve">, 26 97 </w:t>
            </w:r>
            <w:r w:rsidR="00CE39C8">
              <w:rPr>
                <w:i w:val="0"/>
                <w:sz w:val="18"/>
                <w:szCs w:val="18"/>
              </w:rPr>
              <w:t>18</w:t>
            </w:r>
          </w:p>
        </w:tc>
      </w:tr>
      <w:tr w:rsidR="001E0DBB" w:rsidRPr="008A7793" w14:paraId="59EB0257" w14:textId="77777777" w:rsidTr="00631061">
        <w:trPr>
          <w:trHeight w:val="477"/>
        </w:trPr>
        <w:tc>
          <w:tcPr>
            <w:tcW w:w="11055" w:type="dxa"/>
            <w:gridSpan w:val="6"/>
            <w:shd w:val="clear" w:color="auto" w:fill="auto"/>
            <w:vAlign w:val="center"/>
          </w:tcPr>
          <w:p w14:paraId="57BBC7C0" w14:textId="041166A5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1E0DBB" w:rsidRPr="0033252B" w14:paraId="2583256B" w14:textId="77777777" w:rsidTr="00631061">
        <w:trPr>
          <w:trHeight w:val="559"/>
        </w:trPr>
        <w:tc>
          <w:tcPr>
            <w:tcW w:w="1129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3685" w:type="dxa"/>
            <w:tcMar>
              <w:left w:w="28" w:type="dxa"/>
              <w:right w:w="28" w:type="dxa"/>
            </w:tcMar>
          </w:tcPr>
          <w:p w14:paraId="655257C5" w14:textId="27C3BF0B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276" w:type="dxa"/>
          </w:tcPr>
          <w:p w14:paraId="1060E02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14:paraId="6F8391F4" w14:textId="56773BB9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Подробная информация по ссылке</w:t>
            </w:r>
          </w:p>
        </w:tc>
      </w:tr>
      <w:tr w:rsidR="00D504B5" w:rsidRPr="001B0C42" w14:paraId="3CE80CAB" w14:textId="77777777" w:rsidTr="00631061">
        <w:trPr>
          <w:trHeight w:val="1317"/>
        </w:trPr>
        <w:tc>
          <w:tcPr>
            <w:tcW w:w="112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3B3489" w14:textId="5B881869" w:rsidR="00D504B5" w:rsidRDefault="000B41CD" w:rsidP="003B65EC">
            <w:pPr>
              <w:pStyle w:val="210"/>
              <w:spacing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16.10.2026</w:t>
            </w:r>
          </w:p>
        </w:tc>
        <w:tc>
          <w:tcPr>
            <w:tcW w:w="3685" w:type="dxa"/>
            <w:tcMar>
              <w:left w:w="28" w:type="dxa"/>
              <w:right w:w="28" w:type="dxa"/>
            </w:tcMar>
            <w:vAlign w:val="center"/>
          </w:tcPr>
          <w:p w14:paraId="795B240A" w14:textId="375D41E4" w:rsidR="00D504B5" w:rsidRPr="001B0C42" w:rsidRDefault="00D504B5" w:rsidP="003B65EC">
            <w:pPr>
              <w:pStyle w:val="ae"/>
              <w:spacing w:after="0"/>
              <w:ind w:left="77"/>
              <w:jc w:val="center"/>
              <w:rPr>
                <w:spacing w:val="-6"/>
                <w:sz w:val="20"/>
              </w:rPr>
            </w:pPr>
            <w:r w:rsidRPr="00524D70">
              <w:rPr>
                <w:bCs/>
                <w:iCs/>
                <w:spacing w:val="-6"/>
                <w:sz w:val="20"/>
              </w:rPr>
              <w:t xml:space="preserve">Здание танцевальной площадки «23» 1-этажн, кирпичное, 127,1 </w:t>
            </w:r>
            <w:proofErr w:type="spellStart"/>
            <w:proofErr w:type="gramStart"/>
            <w:r w:rsidRPr="00524D70">
              <w:rPr>
                <w:bCs/>
                <w:iCs/>
                <w:spacing w:val="-6"/>
                <w:sz w:val="20"/>
              </w:rPr>
              <w:t>кв.м</w:t>
            </w:r>
            <w:proofErr w:type="spellEnd"/>
            <w:proofErr w:type="gramEnd"/>
            <w:r w:rsidRPr="00524D70">
              <w:rPr>
                <w:bCs/>
                <w:iCs/>
                <w:spacing w:val="-6"/>
                <w:sz w:val="20"/>
              </w:rPr>
              <w:t xml:space="preserve"> с составными частями и принадлежностями: пристройка блочная. Мост числится на отдельных предметах в составе оборотных средств и не относятся к капитальному строению (здание танцевальной площадки «23»), при заинтересованности покупателя может быть продан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64DC8C" w14:textId="0F912877" w:rsidR="00D504B5" w:rsidRPr="001B0C42" w:rsidRDefault="00D504B5" w:rsidP="003B65EC">
            <w:pPr>
              <w:pStyle w:val="210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E4250F">
              <w:rPr>
                <w:b w:val="0"/>
                <w:bCs/>
                <w:i w:val="0"/>
                <w:iCs/>
                <w:sz w:val="20"/>
              </w:rPr>
              <w:t xml:space="preserve">Брестская область, Ивановский район, </w:t>
            </w:r>
            <w:proofErr w:type="spellStart"/>
            <w:r w:rsidRPr="00E4250F">
              <w:rPr>
                <w:b w:val="0"/>
                <w:bCs/>
                <w:i w:val="0"/>
                <w:iCs/>
                <w:sz w:val="20"/>
              </w:rPr>
              <w:t>Горбахский</w:t>
            </w:r>
            <w:proofErr w:type="spellEnd"/>
            <w:r w:rsidRPr="00E4250F">
              <w:rPr>
                <w:b w:val="0"/>
                <w:bCs/>
                <w:i w:val="0"/>
                <w:iCs/>
                <w:sz w:val="20"/>
              </w:rPr>
              <w:t xml:space="preserve"> с/с, д. </w:t>
            </w:r>
            <w:proofErr w:type="gramStart"/>
            <w:r w:rsidRPr="00E4250F">
              <w:rPr>
                <w:b w:val="0"/>
                <w:bCs/>
                <w:i w:val="0"/>
                <w:iCs/>
                <w:sz w:val="20"/>
              </w:rPr>
              <w:t xml:space="preserve">Трудовая, </w:t>
            </w:r>
            <w:r>
              <w:rPr>
                <w:b w:val="0"/>
                <w:bCs/>
                <w:i w:val="0"/>
                <w:iCs/>
                <w:sz w:val="20"/>
              </w:rPr>
              <w:t xml:space="preserve">  </w:t>
            </w:r>
            <w:proofErr w:type="gramEnd"/>
            <w:r>
              <w:rPr>
                <w:b w:val="0"/>
                <w:bCs/>
                <w:i w:val="0"/>
                <w:iCs/>
                <w:sz w:val="20"/>
              </w:rPr>
              <w:t xml:space="preserve">                          </w:t>
            </w:r>
            <w:r w:rsidRPr="00E4250F">
              <w:rPr>
                <w:b w:val="0"/>
                <w:bCs/>
                <w:i w:val="0"/>
                <w:iCs/>
                <w:sz w:val="20"/>
              </w:rPr>
              <w:t xml:space="preserve">ул. </w:t>
            </w:r>
            <w:proofErr w:type="spellStart"/>
            <w:r w:rsidRPr="00E4250F">
              <w:rPr>
                <w:b w:val="0"/>
                <w:bCs/>
                <w:i w:val="0"/>
                <w:iCs/>
                <w:sz w:val="20"/>
              </w:rPr>
              <w:t>Кунькова</w:t>
            </w:r>
            <w:proofErr w:type="spellEnd"/>
            <w:r w:rsidRPr="00E4250F">
              <w:rPr>
                <w:b w:val="0"/>
                <w:bCs/>
                <w:i w:val="0"/>
                <w:iCs/>
                <w:sz w:val="20"/>
              </w:rPr>
              <w:t>, д. 23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6DD587" w14:textId="431110EF" w:rsidR="00D504B5" w:rsidRPr="001B0C42" w:rsidRDefault="00D504B5" w:rsidP="003B65EC">
            <w:pPr>
              <w:pStyle w:val="210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E4250F">
              <w:rPr>
                <w:b w:val="0"/>
                <w:bCs/>
                <w:i w:val="0"/>
                <w:iCs/>
                <w:sz w:val="20"/>
              </w:rPr>
              <w:t>Отдел культуры Ивановского райисполкома</w:t>
            </w:r>
          </w:p>
        </w:tc>
        <w:tc>
          <w:tcPr>
            <w:tcW w:w="1276" w:type="dxa"/>
            <w:vAlign w:val="center"/>
          </w:tcPr>
          <w:p w14:paraId="00C38801" w14:textId="28F7A433" w:rsidR="00D504B5" w:rsidRDefault="00D504B5" w:rsidP="003B65EC">
            <w:pPr>
              <w:pStyle w:val="210"/>
              <w:spacing w:line="180" w:lineRule="exact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>
              <w:rPr>
                <w:b w:val="0"/>
                <w:bCs/>
                <w:i w:val="0"/>
                <w:iCs/>
                <w:sz w:val="20"/>
              </w:rPr>
              <w:t>4 700</w:t>
            </w:r>
            <w:r w:rsidRPr="00E4250F">
              <w:rPr>
                <w:b w:val="0"/>
                <w:bCs/>
                <w:i w:val="0"/>
                <w:iCs/>
                <w:sz w:val="20"/>
              </w:rPr>
              <w:t>,00 руб.</w:t>
            </w:r>
          </w:p>
          <w:p w14:paraId="7DA58C5B" w14:textId="537757D7" w:rsidR="00D504B5" w:rsidRPr="001B0C42" w:rsidRDefault="00D504B5" w:rsidP="003B65EC">
            <w:pPr>
              <w:pStyle w:val="210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 w:rsidRPr="002372BC">
              <w:rPr>
                <w:b w:val="0"/>
                <w:bCs/>
                <w:i w:val="0"/>
                <w:iCs/>
                <w:sz w:val="20"/>
              </w:rPr>
              <w:t xml:space="preserve">(цена снижена на </w:t>
            </w:r>
            <w:r>
              <w:rPr>
                <w:b w:val="0"/>
                <w:bCs/>
                <w:i w:val="0"/>
                <w:iCs/>
                <w:sz w:val="20"/>
              </w:rPr>
              <w:t>8</w:t>
            </w:r>
            <w:r w:rsidRPr="002372BC">
              <w:rPr>
                <w:b w:val="0"/>
                <w:bCs/>
                <w:i w:val="0"/>
                <w:iCs/>
                <w:sz w:val="20"/>
              </w:rPr>
              <w:t>0%)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  <w:vAlign w:val="center"/>
          </w:tcPr>
          <w:p w14:paraId="530689FA" w14:textId="43E4EA83" w:rsidR="00D504B5" w:rsidRPr="001B0C42" w:rsidRDefault="000B41CD" w:rsidP="003B65EC">
            <w:pPr>
              <w:pStyle w:val="210"/>
              <w:ind w:firstLine="0"/>
              <w:jc w:val="center"/>
              <w:rPr>
                <w:noProof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0057C75" wp14:editId="2D845851">
                  <wp:extent cx="540000" cy="5400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4B5" w:rsidRPr="0033252B" w14:paraId="163F4D9E" w14:textId="77777777" w:rsidTr="00631061">
        <w:trPr>
          <w:trHeight w:val="1317"/>
        </w:trPr>
        <w:tc>
          <w:tcPr>
            <w:tcW w:w="112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40C6AC" w14:textId="22080F2F" w:rsidR="00D504B5" w:rsidRDefault="000B41CD" w:rsidP="003B65EC">
            <w:pPr>
              <w:pStyle w:val="210"/>
              <w:spacing w:line="180" w:lineRule="exact"/>
              <w:ind w:firstLine="0"/>
              <w:jc w:val="center"/>
              <w:rPr>
                <w:i w:val="0"/>
                <w:sz w:val="20"/>
              </w:rPr>
            </w:pPr>
            <w:r w:rsidRPr="000B41CD">
              <w:rPr>
                <w:i w:val="0"/>
                <w:sz w:val="20"/>
              </w:rPr>
              <w:t>16.10.2026</w:t>
            </w:r>
          </w:p>
        </w:tc>
        <w:tc>
          <w:tcPr>
            <w:tcW w:w="3685" w:type="dxa"/>
            <w:tcMar>
              <w:left w:w="28" w:type="dxa"/>
              <w:right w:w="28" w:type="dxa"/>
            </w:tcMar>
            <w:vAlign w:val="center"/>
          </w:tcPr>
          <w:p w14:paraId="2312B13E" w14:textId="67EA99E0" w:rsidR="00D504B5" w:rsidRPr="00E61D5C" w:rsidRDefault="00D504B5" w:rsidP="003B65EC">
            <w:pPr>
              <w:ind w:left="81" w:right="114"/>
              <w:jc w:val="center"/>
            </w:pPr>
            <w:r w:rsidRPr="00524D70">
              <w:rPr>
                <w:bCs/>
                <w:iCs/>
                <w:spacing w:val="-6"/>
              </w:rPr>
              <w:t xml:space="preserve">Здание клуба 1-этажн, кирпичное, 143,4 </w:t>
            </w:r>
            <w:proofErr w:type="spellStart"/>
            <w:proofErr w:type="gramStart"/>
            <w:r w:rsidRPr="00524D70">
              <w:rPr>
                <w:bCs/>
                <w:iCs/>
                <w:spacing w:val="-6"/>
              </w:rPr>
              <w:t>кв.м</w:t>
            </w:r>
            <w:proofErr w:type="spellEnd"/>
            <w:proofErr w:type="gramEnd"/>
            <w:r w:rsidRPr="00524D70">
              <w:rPr>
                <w:bCs/>
                <w:iCs/>
                <w:spacing w:val="-6"/>
              </w:rPr>
              <w:t xml:space="preserve"> с составными частями и принадлежностями: 5 пристроек кирпичных, забор. Имеется печное отопление – две печки, одна из которых находится в исправном состоянии. Забор находится в неудовлетворительном состоянии.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265BA3" w14:textId="49F056AB" w:rsidR="00D504B5" w:rsidRPr="00CA1AB8" w:rsidRDefault="00D504B5" w:rsidP="003B65EC">
            <w:pPr>
              <w:pStyle w:val="210"/>
              <w:spacing w:line="20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721C00">
              <w:rPr>
                <w:b w:val="0"/>
                <w:i w:val="0"/>
                <w:iCs/>
                <w:sz w:val="20"/>
              </w:rPr>
              <w:t xml:space="preserve">Брестская обл., Ивановский р-н, </w:t>
            </w:r>
            <w:proofErr w:type="spellStart"/>
            <w:r w:rsidRPr="00721C00">
              <w:rPr>
                <w:b w:val="0"/>
                <w:i w:val="0"/>
                <w:iCs/>
                <w:sz w:val="20"/>
              </w:rPr>
              <w:t>Молодовский</w:t>
            </w:r>
            <w:proofErr w:type="spellEnd"/>
            <w:r w:rsidRPr="00721C00">
              <w:rPr>
                <w:b w:val="0"/>
                <w:i w:val="0"/>
                <w:iCs/>
                <w:sz w:val="20"/>
              </w:rPr>
              <w:t xml:space="preserve"> с/с, дер. </w:t>
            </w:r>
            <w:proofErr w:type="spellStart"/>
            <w:proofErr w:type="gramStart"/>
            <w:r w:rsidRPr="00721C00">
              <w:rPr>
                <w:b w:val="0"/>
                <w:i w:val="0"/>
                <w:iCs/>
                <w:sz w:val="20"/>
              </w:rPr>
              <w:t>Кротово</w:t>
            </w:r>
            <w:proofErr w:type="spellEnd"/>
            <w:r w:rsidRPr="00721C00">
              <w:rPr>
                <w:b w:val="0"/>
                <w:i w:val="0"/>
                <w:iCs/>
                <w:sz w:val="20"/>
              </w:rPr>
              <w:t xml:space="preserve">, </w:t>
            </w:r>
            <w:r>
              <w:rPr>
                <w:b w:val="0"/>
                <w:i w:val="0"/>
                <w:iCs/>
                <w:sz w:val="20"/>
              </w:rPr>
              <w:t xml:space="preserve">  </w:t>
            </w:r>
            <w:proofErr w:type="gramEnd"/>
            <w:r>
              <w:rPr>
                <w:b w:val="0"/>
                <w:i w:val="0"/>
                <w:iCs/>
                <w:sz w:val="20"/>
              </w:rPr>
              <w:t xml:space="preserve">                         </w:t>
            </w:r>
            <w:r w:rsidRPr="00721C00">
              <w:rPr>
                <w:b w:val="0"/>
                <w:i w:val="0"/>
                <w:iCs/>
                <w:sz w:val="20"/>
              </w:rPr>
              <w:t xml:space="preserve"> ул. Центральная, 36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9633F7" w14:textId="52B5903A" w:rsidR="00D504B5" w:rsidRPr="00CA1AB8" w:rsidRDefault="00D504B5" w:rsidP="003B65EC">
            <w:pPr>
              <w:pStyle w:val="210"/>
              <w:spacing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proofErr w:type="spellStart"/>
            <w:r w:rsidRPr="00721C00">
              <w:rPr>
                <w:b w:val="0"/>
                <w:i w:val="0"/>
                <w:iCs/>
                <w:sz w:val="20"/>
              </w:rPr>
              <w:t>Молодовский</w:t>
            </w:r>
            <w:proofErr w:type="spellEnd"/>
            <w:r w:rsidRPr="00721C00">
              <w:rPr>
                <w:b w:val="0"/>
                <w:i w:val="0"/>
                <w:iCs/>
                <w:sz w:val="20"/>
              </w:rPr>
              <w:t xml:space="preserve"> сельский исполнительный комитет</w:t>
            </w:r>
          </w:p>
        </w:tc>
        <w:tc>
          <w:tcPr>
            <w:tcW w:w="1276" w:type="dxa"/>
            <w:vAlign w:val="center"/>
          </w:tcPr>
          <w:p w14:paraId="1A6AD67E" w14:textId="398C976F" w:rsidR="00D504B5" w:rsidRDefault="00D504B5" w:rsidP="003B65EC">
            <w:pPr>
              <w:pStyle w:val="210"/>
              <w:spacing w:line="180" w:lineRule="exact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>
              <w:rPr>
                <w:b w:val="0"/>
                <w:bCs/>
                <w:i w:val="0"/>
                <w:iCs/>
                <w:sz w:val="20"/>
              </w:rPr>
              <w:t>2 220,00</w:t>
            </w:r>
          </w:p>
          <w:p w14:paraId="0FB355F3" w14:textId="77777777" w:rsidR="00D504B5" w:rsidRDefault="00D504B5" w:rsidP="003B65EC">
            <w:pPr>
              <w:pStyle w:val="210"/>
              <w:spacing w:line="180" w:lineRule="exact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>
              <w:rPr>
                <w:b w:val="0"/>
                <w:bCs/>
                <w:i w:val="0"/>
                <w:iCs/>
                <w:sz w:val="20"/>
              </w:rPr>
              <w:t>руб.</w:t>
            </w:r>
          </w:p>
          <w:p w14:paraId="2654439A" w14:textId="7A116C49" w:rsidR="00D504B5" w:rsidRPr="00CA1AB8" w:rsidRDefault="00D504B5" w:rsidP="003B65EC">
            <w:pPr>
              <w:pStyle w:val="210"/>
              <w:spacing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 w:rsidRPr="002372BC">
              <w:rPr>
                <w:b w:val="0"/>
                <w:bCs/>
                <w:i w:val="0"/>
                <w:iCs/>
                <w:sz w:val="20"/>
              </w:rPr>
              <w:t xml:space="preserve">(цена снижена на </w:t>
            </w:r>
            <w:r>
              <w:rPr>
                <w:b w:val="0"/>
                <w:bCs/>
                <w:i w:val="0"/>
                <w:iCs/>
                <w:sz w:val="20"/>
              </w:rPr>
              <w:t>8</w:t>
            </w:r>
            <w:r w:rsidRPr="002372BC">
              <w:rPr>
                <w:b w:val="0"/>
                <w:bCs/>
                <w:i w:val="0"/>
                <w:iCs/>
                <w:sz w:val="20"/>
              </w:rPr>
              <w:t>0%)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  <w:vAlign w:val="center"/>
          </w:tcPr>
          <w:p w14:paraId="78FC8205" w14:textId="77777777" w:rsidR="00D504B5" w:rsidRDefault="00D504B5" w:rsidP="003B65EC">
            <w:pPr>
              <w:pStyle w:val="210"/>
              <w:spacing w:line="180" w:lineRule="exact"/>
              <w:ind w:firstLine="0"/>
              <w:jc w:val="center"/>
              <w:rPr>
                <w:noProof/>
              </w:rPr>
            </w:pPr>
          </w:p>
          <w:p w14:paraId="5E8C88CF" w14:textId="77777777" w:rsidR="00E60D44" w:rsidRDefault="00E60D44" w:rsidP="003B65EC">
            <w:pPr>
              <w:pStyle w:val="210"/>
              <w:spacing w:line="180" w:lineRule="exact"/>
              <w:ind w:firstLine="0"/>
              <w:jc w:val="center"/>
              <w:rPr>
                <w:noProof/>
              </w:rPr>
            </w:pPr>
          </w:p>
          <w:p w14:paraId="09B23F9E" w14:textId="72B8DE38" w:rsidR="00E60D44" w:rsidRDefault="000B41CD" w:rsidP="003B65EC">
            <w:pPr>
              <w:pStyle w:val="210"/>
              <w:spacing w:line="180" w:lineRule="exact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320D9E" wp14:editId="5041493A">
                  <wp:extent cx="540000" cy="5400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73F3" w:rsidRPr="00C2616B" w14:paraId="0EC1A59F" w14:textId="77777777" w:rsidTr="00631061">
        <w:trPr>
          <w:trHeight w:val="703"/>
        </w:trPr>
        <w:tc>
          <w:tcPr>
            <w:tcW w:w="11055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845FD" w14:textId="0C1FDD39" w:rsidR="000673F3" w:rsidRPr="000F43C0" w:rsidRDefault="000673F3" w:rsidP="000673F3">
            <w:pPr>
              <w:pStyle w:val="210"/>
              <w:ind w:firstLine="0"/>
              <w:jc w:val="center"/>
              <w:rPr>
                <w:noProof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 w:rsidR="000B41CD"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</w:t>
            </w:r>
            <w:r>
              <w:rPr>
                <w:b w:val="0"/>
                <w:i w:val="0"/>
                <w:sz w:val="18"/>
                <w:szCs w:val="18"/>
              </w:rPr>
              <w:t xml:space="preserve"> повторных электронных торгов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 w:rsidR="00533AB1">
              <w:rPr>
                <w:b w:val="0"/>
                <w:i w:val="0"/>
                <w:sz w:val="18"/>
                <w:szCs w:val="18"/>
              </w:rPr>
              <w:t>ы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Брестского облисполкома – </w:t>
            </w:r>
            <w:hyperlink r:id="rId9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www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brest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-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region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gov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>, страница «комитет «</w:t>
            </w:r>
            <w:proofErr w:type="spellStart"/>
            <w:r w:rsidRPr="000B32E8">
              <w:rPr>
                <w:b w:val="0"/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0B32E8">
              <w:rPr>
                <w:b w:val="0"/>
                <w:i w:val="0"/>
                <w:sz w:val="18"/>
                <w:szCs w:val="18"/>
              </w:rPr>
              <w:t xml:space="preserve">» и сайте Государственного комитета по имуществу Республики Беларусь – </w:t>
            </w:r>
            <w:hyperlink r:id="rId10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74076205" w14:textId="11500F14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475F370D" w14:textId="3037FC26" w:rsidR="003B436A" w:rsidRDefault="003B436A" w:rsidP="00B00298">
      <w:pPr>
        <w:pStyle w:val="210"/>
        <w:ind w:firstLine="0"/>
        <w:rPr>
          <w:sz w:val="16"/>
          <w:szCs w:val="16"/>
        </w:rPr>
      </w:pPr>
    </w:p>
    <w:sectPr w:rsidR="003B436A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0FA6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27A9F"/>
    <w:rsid w:val="00031791"/>
    <w:rsid w:val="00031B03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7BF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673F3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97F4A"/>
    <w:rsid w:val="000A093D"/>
    <w:rsid w:val="000A094F"/>
    <w:rsid w:val="000A11E4"/>
    <w:rsid w:val="000A13BF"/>
    <w:rsid w:val="000A3CCB"/>
    <w:rsid w:val="000A3EB7"/>
    <w:rsid w:val="000A430B"/>
    <w:rsid w:val="000A512D"/>
    <w:rsid w:val="000A60FF"/>
    <w:rsid w:val="000A7994"/>
    <w:rsid w:val="000B318F"/>
    <w:rsid w:val="000B41CD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4529"/>
    <w:rsid w:val="000E6C84"/>
    <w:rsid w:val="000E7C21"/>
    <w:rsid w:val="000F07B8"/>
    <w:rsid w:val="000F2974"/>
    <w:rsid w:val="000F2EC9"/>
    <w:rsid w:val="000F39B4"/>
    <w:rsid w:val="000F43C0"/>
    <w:rsid w:val="000F449E"/>
    <w:rsid w:val="000F57B1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27CB3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339B"/>
    <w:rsid w:val="00155555"/>
    <w:rsid w:val="001558D9"/>
    <w:rsid w:val="00155B82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A6F91"/>
    <w:rsid w:val="001B13E4"/>
    <w:rsid w:val="001B1F6D"/>
    <w:rsid w:val="001B22E6"/>
    <w:rsid w:val="001B2FB0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331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4EBF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5C03"/>
    <w:rsid w:val="00266FE8"/>
    <w:rsid w:val="00267F90"/>
    <w:rsid w:val="002717BF"/>
    <w:rsid w:val="002719B9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2410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27"/>
    <w:rsid w:val="002C75C6"/>
    <w:rsid w:val="002D134C"/>
    <w:rsid w:val="002D191C"/>
    <w:rsid w:val="002D231E"/>
    <w:rsid w:val="002D3841"/>
    <w:rsid w:val="002D4967"/>
    <w:rsid w:val="002D55A8"/>
    <w:rsid w:val="002D5CAF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3EA"/>
    <w:rsid w:val="00381473"/>
    <w:rsid w:val="003823D2"/>
    <w:rsid w:val="00383394"/>
    <w:rsid w:val="003842E3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436A"/>
    <w:rsid w:val="003B58F2"/>
    <w:rsid w:val="003B65EC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761B"/>
    <w:rsid w:val="003F7D4F"/>
    <w:rsid w:val="004009D2"/>
    <w:rsid w:val="0040238C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16BB"/>
    <w:rsid w:val="004327FF"/>
    <w:rsid w:val="00434674"/>
    <w:rsid w:val="00434C10"/>
    <w:rsid w:val="00434E22"/>
    <w:rsid w:val="0043531D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008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AB1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6268"/>
    <w:rsid w:val="0058048C"/>
    <w:rsid w:val="00581004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212C"/>
    <w:rsid w:val="005B32CF"/>
    <w:rsid w:val="005B4086"/>
    <w:rsid w:val="005C1301"/>
    <w:rsid w:val="005C143D"/>
    <w:rsid w:val="005C22BD"/>
    <w:rsid w:val="005C2529"/>
    <w:rsid w:val="005C2A78"/>
    <w:rsid w:val="005C5381"/>
    <w:rsid w:val="005C7585"/>
    <w:rsid w:val="005D00B7"/>
    <w:rsid w:val="005D37FF"/>
    <w:rsid w:val="005D5898"/>
    <w:rsid w:val="005E1EA4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0CEA"/>
    <w:rsid w:val="00623994"/>
    <w:rsid w:val="006239B7"/>
    <w:rsid w:val="006243A0"/>
    <w:rsid w:val="006247E2"/>
    <w:rsid w:val="00624DD7"/>
    <w:rsid w:val="00626706"/>
    <w:rsid w:val="00627724"/>
    <w:rsid w:val="00627FA8"/>
    <w:rsid w:val="00631061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96E8B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C7B72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2B2E"/>
    <w:rsid w:val="0071314C"/>
    <w:rsid w:val="007148D9"/>
    <w:rsid w:val="00716722"/>
    <w:rsid w:val="00716ECC"/>
    <w:rsid w:val="00720027"/>
    <w:rsid w:val="007225E3"/>
    <w:rsid w:val="00723D8F"/>
    <w:rsid w:val="00726332"/>
    <w:rsid w:val="00726D6C"/>
    <w:rsid w:val="00727779"/>
    <w:rsid w:val="00730A78"/>
    <w:rsid w:val="00731F91"/>
    <w:rsid w:val="0073451A"/>
    <w:rsid w:val="007346BC"/>
    <w:rsid w:val="00734EE9"/>
    <w:rsid w:val="007360A9"/>
    <w:rsid w:val="00736FF6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2FE6"/>
    <w:rsid w:val="0078388C"/>
    <w:rsid w:val="00785BE9"/>
    <w:rsid w:val="00785F76"/>
    <w:rsid w:val="00786DF4"/>
    <w:rsid w:val="00787584"/>
    <w:rsid w:val="00790E56"/>
    <w:rsid w:val="00793449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5FF8"/>
    <w:rsid w:val="007E71A1"/>
    <w:rsid w:val="007F1292"/>
    <w:rsid w:val="007F16EA"/>
    <w:rsid w:val="007F1C21"/>
    <w:rsid w:val="007F2F8F"/>
    <w:rsid w:val="007F36B2"/>
    <w:rsid w:val="007F3E0E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62C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DCA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A741F"/>
    <w:rsid w:val="008B06D0"/>
    <w:rsid w:val="008B0C9B"/>
    <w:rsid w:val="008B112A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2735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326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31FC"/>
    <w:rsid w:val="009442EE"/>
    <w:rsid w:val="00944A25"/>
    <w:rsid w:val="009460DD"/>
    <w:rsid w:val="00950CA2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69EA"/>
    <w:rsid w:val="00967A56"/>
    <w:rsid w:val="00970347"/>
    <w:rsid w:val="009707B5"/>
    <w:rsid w:val="00972638"/>
    <w:rsid w:val="00972A3D"/>
    <w:rsid w:val="00974800"/>
    <w:rsid w:val="009749B4"/>
    <w:rsid w:val="00975776"/>
    <w:rsid w:val="0098101F"/>
    <w:rsid w:val="00982F17"/>
    <w:rsid w:val="009847C8"/>
    <w:rsid w:val="00984A06"/>
    <w:rsid w:val="009870EE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4945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07B4"/>
    <w:rsid w:val="00A233AF"/>
    <w:rsid w:val="00A25449"/>
    <w:rsid w:val="00A2603D"/>
    <w:rsid w:val="00A2619D"/>
    <w:rsid w:val="00A26B9F"/>
    <w:rsid w:val="00A308C4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4841"/>
    <w:rsid w:val="00A45B0F"/>
    <w:rsid w:val="00A50CB0"/>
    <w:rsid w:val="00A51315"/>
    <w:rsid w:val="00A5629D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3F8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B464E"/>
    <w:rsid w:val="00AC16DE"/>
    <w:rsid w:val="00AC24EB"/>
    <w:rsid w:val="00AC30DD"/>
    <w:rsid w:val="00AC335A"/>
    <w:rsid w:val="00AC3640"/>
    <w:rsid w:val="00AC47FA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9E3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0F1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2DE0"/>
    <w:rsid w:val="00BD50E9"/>
    <w:rsid w:val="00BD7751"/>
    <w:rsid w:val="00BD7C51"/>
    <w:rsid w:val="00BD7F0A"/>
    <w:rsid w:val="00BE0721"/>
    <w:rsid w:val="00BE2D39"/>
    <w:rsid w:val="00BE43D2"/>
    <w:rsid w:val="00BE4648"/>
    <w:rsid w:val="00BE4CC0"/>
    <w:rsid w:val="00BE57EE"/>
    <w:rsid w:val="00BE5C20"/>
    <w:rsid w:val="00BE64FA"/>
    <w:rsid w:val="00BE690F"/>
    <w:rsid w:val="00BE6D5B"/>
    <w:rsid w:val="00BE7E60"/>
    <w:rsid w:val="00BF31BC"/>
    <w:rsid w:val="00BF7D9C"/>
    <w:rsid w:val="00C01B98"/>
    <w:rsid w:val="00C02940"/>
    <w:rsid w:val="00C03280"/>
    <w:rsid w:val="00C053FE"/>
    <w:rsid w:val="00C0676C"/>
    <w:rsid w:val="00C070F8"/>
    <w:rsid w:val="00C11B37"/>
    <w:rsid w:val="00C1278C"/>
    <w:rsid w:val="00C13D17"/>
    <w:rsid w:val="00C1488D"/>
    <w:rsid w:val="00C2097D"/>
    <w:rsid w:val="00C211FA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E3E"/>
    <w:rsid w:val="00C44345"/>
    <w:rsid w:val="00C47F3F"/>
    <w:rsid w:val="00C500C6"/>
    <w:rsid w:val="00C501A4"/>
    <w:rsid w:val="00C50B4F"/>
    <w:rsid w:val="00C53870"/>
    <w:rsid w:val="00C53E4D"/>
    <w:rsid w:val="00C54B27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1E07"/>
    <w:rsid w:val="00C72A93"/>
    <w:rsid w:val="00C739C8"/>
    <w:rsid w:val="00C76CA3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57A"/>
    <w:rsid w:val="00C93D6A"/>
    <w:rsid w:val="00C96134"/>
    <w:rsid w:val="00C96B4A"/>
    <w:rsid w:val="00C97495"/>
    <w:rsid w:val="00C975E4"/>
    <w:rsid w:val="00CA1AB8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5CEC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B7D"/>
    <w:rsid w:val="00D46F7B"/>
    <w:rsid w:val="00D5038E"/>
    <w:rsid w:val="00D504B5"/>
    <w:rsid w:val="00D50636"/>
    <w:rsid w:val="00D51FA1"/>
    <w:rsid w:val="00D521FD"/>
    <w:rsid w:val="00D538A0"/>
    <w:rsid w:val="00D554B3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34BA"/>
    <w:rsid w:val="00DD4D43"/>
    <w:rsid w:val="00DD5BA2"/>
    <w:rsid w:val="00DD6B2D"/>
    <w:rsid w:val="00DE132B"/>
    <w:rsid w:val="00DE39F3"/>
    <w:rsid w:val="00DE590F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174DA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54837"/>
    <w:rsid w:val="00E60412"/>
    <w:rsid w:val="00E60D44"/>
    <w:rsid w:val="00E611A2"/>
    <w:rsid w:val="00E6139C"/>
    <w:rsid w:val="00E615A5"/>
    <w:rsid w:val="00E61792"/>
    <w:rsid w:val="00E61D5C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1BB5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697F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023A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13E5"/>
    <w:rsid w:val="00F22044"/>
    <w:rsid w:val="00F224ED"/>
    <w:rsid w:val="00F23966"/>
    <w:rsid w:val="00F23BB2"/>
    <w:rsid w:val="00F23D20"/>
    <w:rsid w:val="00F25732"/>
    <w:rsid w:val="00F26BF0"/>
    <w:rsid w:val="00F27D4B"/>
    <w:rsid w:val="00F31430"/>
    <w:rsid w:val="00F32A8A"/>
    <w:rsid w:val="00F32C52"/>
    <w:rsid w:val="00F338CA"/>
    <w:rsid w:val="00F356BE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67614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269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  <w:style w:type="paragraph" w:styleId="ae">
    <w:name w:val="Body Text Indent"/>
    <w:basedOn w:val="a"/>
    <w:link w:val="af"/>
    <w:rsid w:val="00224EBF"/>
    <w:pPr>
      <w:overflowPunct/>
      <w:autoSpaceDE/>
      <w:autoSpaceDN/>
      <w:adjustRightInd/>
      <w:spacing w:after="120"/>
      <w:ind w:left="283"/>
      <w:textAlignment w:val="auto"/>
    </w:pPr>
    <w:rPr>
      <w:color w:val="000000"/>
      <w:sz w:val="24"/>
    </w:rPr>
  </w:style>
  <w:style w:type="character" w:customStyle="1" w:styleId="af">
    <w:name w:val="Основной текст с отступом Знак"/>
    <w:basedOn w:val="a0"/>
    <w:link w:val="ae"/>
    <w:rsid w:val="00224EB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ki.gov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est-region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Александра Г. Зыщик</cp:lastModifiedBy>
  <cp:revision>2</cp:revision>
  <cp:lastPrinted>2026-04-23T06:46:00Z</cp:lastPrinted>
  <dcterms:created xsi:type="dcterms:W3CDTF">2026-09-29T06:11:00Z</dcterms:created>
  <dcterms:modified xsi:type="dcterms:W3CDTF">2026-09-29T06:11:00Z</dcterms:modified>
</cp:coreProperties>
</file>