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31F" w:rsidRDefault="00F4231F" w:rsidP="00F4231F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737B4A" w:rsidRPr="00B75420" w:rsidRDefault="00737B4A" w:rsidP="000A70E3">
      <w:pPr>
        <w:pStyle w:val="a5"/>
        <w:tabs>
          <w:tab w:val="left" w:pos="180"/>
        </w:tabs>
        <w:suppressAutoHyphens/>
        <w:spacing w:line="240" w:lineRule="auto"/>
        <w:ind w:right="-596"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 xml:space="preserve">Организатор </w:t>
      </w:r>
      <w:r w:rsidRPr="006723BD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</w:t>
      </w:r>
      <w:proofErr w:type="spellStart"/>
      <w:r w:rsidRPr="00B75420">
        <w:rPr>
          <w:sz w:val="30"/>
          <w:szCs w:val="30"/>
        </w:rPr>
        <w:t>Могилевоблимущество</w:t>
      </w:r>
      <w:proofErr w:type="spellEnd"/>
      <w:r w:rsidRPr="00B75420">
        <w:rPr>
          <w:sz w:val="30"/>
          <w:szCs w:val="30"/>
        </w:rPr>
        <w:t>», г. Могилев, ул. Первомайская, 62, тел</w:t>
      </w:r>
      <w:r w:rsidRPr="00C4539C">
        <w:rPr>
          <w:sz w:val="30"/>
          <w:szCs w:val="30"/>
        </w:rPr>
        <w:t>. 8(0222)</w:t>
      </w:r>
      <w:r w:rsidR="003F66CE" w:rsidRPr="003F66CE">
        <w:rPr>
          <w:sz w:val="30"/>
          <w:szCs w:val="30"/>
        </w:rPr>
        <w:t>747750</w:t>
      </w:r>
      <w:r w:rsidR="003F66CE">
        <w:rPr>
          <w:sz w:val="30"/>
          <w:szCs w:val="30"/>
        </w:rPr>
        <w:t xml:space="preserve">, </w:t>
      </w:r>
      <w:r w:rsidRPr="00C4539C">
        <w:rPr>
          <w:sz w:val="30"/>
          <w:szCs w:val="30"/>
        </w:rPr>
        <w:t>7</w:t>
      </w:r>
      <w:r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>.</w:t>
      </w:r>
    </w:p>
    <w:p w:rsidR="00B80798" w:rsidRDefault="00737B4A" w:rsidP="000A70E3">
      <w:pPr>
        <w:pStyle w:val="a5"/>
        <w:tabs>
          <w:tab w:val="left" w:pos="180"/>
        </w:tabs>
        <w:suppressAutoHyphens/>
        <w:spacing w:line="240" w:lineRule="auto"/>
        <w:ind w:right="-596"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="004622BA" w:rsidRPr="0044739A">
        <w:rPr>
          <w:sz w:val="30"/>
          <w:szCs w:val="30"/>
        </w:rPr>
        <w:t>открыто</w:t>
      </w:r>
      <w:r w:rsidR="004622BA">
        <w:rPr>
          <w:sz w:val="30"/>
          <w:szCs w:val="30"/>
        </w:rPr>
        <w:t>е</w:t>
      </w:r>
      <w:r w:rsidR="004622BA" w:rsidRPr="0044739A">
        <w:rPr>
          <w:sz w:val="30"/>
          <w:szCs w:val="30"/>
        </w:rPr>
        <w:t xml:space="preserve"> акционерно</w:t>
      </w:r>
      <w:r w:rsidR="004622BA">
        <w:rPr>
          <w:sz w:val="30"/>
          <w:szCs w:val="30"/>
        </w:rPr>
        <w:t>е</w:t>
      </w:r>
      <w:r w:rsidR="004622BA" w:rsidRPr="0044739A">
        <w:rPr>
          <w:sz w:val="30"/>
          <w:szCs w:val="30"/>
        </w:rPr>
        <w:t xml:space="preserve"> обществ</w:t>
      </w:r>
      <w:r w:rsidR="004622BA">
        <w:rPr>
          <w:sz w:val="30"/>
          <w:szCs w:val="30"/>
        </w:rPr>
        <w:t>о</w:t>
      </w:r>
      <w:r w:rsidR="004622BA" w:rsidRPr="0044739A">
        <w:rPr>
          <w:sz w:val="30"/>
          <w:szCs w:val="30"/>
        </w:rPr>
        <w:t xml:space="preserve"> «Белорусская универсальная товарная биржа»</w:t>
      </w:r>
      <w:r w:rsidR="004622BA">
        <w:rPr>
          <w:sz w:val="30"/>
          <w:szCs w:val="30"/>
        </w:rPr>
        <w:t>, тел. 8(017)3093249, 3093209, +375(29)1987819</w:t>
      </w:r>
      <w:r w:rsidR="004622BA" w:rsidRPr="00B75420">
        <w:rPr>
          <w:sz w:val="30"/>
          <w:szCs w:val="30"/>
        </w:rPr>
        <w:t xml:space="preserve">. Электронный адрес электронной торговой площадки: </w:t>
      </w:r>
      <w:proofErr w:type="spellStart"/>
      <w:r w:rsidR="004622BA" w:rsidRPr="0079056B">
        <w:rPr>
          <w:b/>
          <w:bCs/>
          <w:sz w:val="30"/>
          <w:szCs w:val="30"/>
          <w:u w:val="single"/>
        </w:rPr>
        <w:t>www</w:t>
      </w:r>
      <w:proofErr w:type="spellEnd"/>
      <w:r w:rsidR="004622BA" w:rsidRPr="0079056B">
        <w:rPr>
          <w:b/>
          <w:bCs/>
          <w:sz w:val="30"/>
          <w:szCs w:val="30"/>
          <w:u w:val="single"/>
        </w:rPr>
        <w:t>.</w:t>
      </w:r>
      <w:r w:rsidR="004622BA" w:rsidRPr="0079056B">
        <w:rPr>
          <w:b/>
          <w:bCs/>
          <w:sz w:val="30"/>
          <w:szCs w:val="30"/>
          <w:u w:val="single"/>
          <w:lang w:val="en-US"/>
        </w:rPr>
        <w:t>et</w:t>
      </w:r>
      <w:r w:rsidR="004622BA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4622BA" w:rsidRPr="0079056B">
        <w:rPr>
          <w:b/>
          <w:bCs/>
          <w:sz w:val="30"/>
          <w:szCs w:val="30"/>
          <w:u w:val="single"/>
          <w:lang w:val="en-US"/>
        </w:rPr>
        <w:t>butb</w:t>
      </w:r>
      <w:proofErr w:type="spellEnd"/>
      <w:r w:rsidR="004622BA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4622BA" w:rsidRPr="0079056B">
        <w:rPr>
          <w:b/>
          <w:bCs/>
          <w:sz w:val="30"/>
          <w:szCs w:val="30"/>
          <w:u w:val="single"/>
        </w:rPr>
        <w:t>by</w:t>
      </w:r>
      <w:proofErr w:type="spellEnd"/>
      <w:r w:rsidR="004622BA" w:rsidRPr="00B75420">
        <w:rPr>
          <w:b/>
          <w:bCs/>
          <w:sz w:val="30"/>
          <w:szCs w:val="30"/>
        </w:rPr>
        <w:t>.</w:t>
      </w:r>
      <w:r w:rsidR="00FB7C27" w:rsidRPr="00B75420">
        <w:rPr>
          <w:sz w:val="30"/>
          <w:szCs w:val="30"/>
        </w:rPr>
        <w:t xml:space="preserve"> </w:t>
      </w:r>
    </w:p>
    <w:p w:rsidR="00737B4A" w:rsidRPr="00014C9C" w:rsidRDefault="00FB7C27" w:rsidP="000A70E3">
      <w:pPr>
        <w:pStyle w:val="a5"/>
        <w:tabs>
          <w:tab w:val="left" w:pos="180"/>
        </w:tabs>
        <w:suppressAutoHyphens/>
        <w:spacing w:line="240" w:lineRule="auto"/>
        <w:ind w:right="-596" w:firstLine="709"/>
        <w:rPr>
          <w:sz w:val="30"/>
          <w:szCs w:val="30"/>
        </w:rPr>
      </w:pPr>
      <w:r w:rsidRPr="00014C9C">
        <w:rPr>
          <w:b/>
          <w:bCs/>
          <w:sz w:val="30"/>
          <w:szCs w:val="30"/>
        </w:rPr>
        <w:t>Дата проведения</w:t>
      </w:r>
      <w:r w:rsidRPr="00014C9C">
        <w:rPr>
          <w:b/>
          <w:sz w:val="30"/>
          <w:szCs w:val="30"/>
        </w:rPr>
        <w:t xml:space="preserve"> электронных торгов</w:t>
      </w:r>
      <w:r w:rsidR="00173126">
        <w:rPr>
          <w:b/>
          <w:sz w:val="30"/>
          <w:szCs w:val="30"/>
        </w:rPr>
        <w:t>:</w:t>
      </w:r>
      <w:r w:rsidR="00B378E9" w:rsidRPr="00B378E9">
        <w:rPr>
          <w:sz w:val="30"/>
          <w:szCs w:val="30"/>
        </w:rPr>
        <w:t xml:space="preserve"> </w:t>
      </w:r>
      <w:r w:rsidR="00435B41">
        <w:rPr>
          <w:sz w:val="30"/>
          <w:szCs w:val="30"/>
        </w:rPr>
        <w:t xml:space="preserve">22 </w:t>
      </w:r>
      <w:r w:rsidR="007106EF">
        <w:rPr>
          <w:sz w:val="30"/>
          <w:szCs w:val="30"/>
        </w:rPr>
        <w:t>дека</w:t>
      </w:r>
      <w:r w:rsidR="00B91F85">
        <w:rPr>
          <w:sz w:val="30"/>
          <w:szCs w:val="30"/>
        </w:rPr>
        <w:t>бря</w:t>
      </w:r>
      <w:r w:rsidRPr="00014C9C">
        <w:rPr>
          <w:bCs/>
          <w:sz w:val="30"/>
          <w:szCs w:val="30"/>
        </w:rPr>
        <w:t xml:space="preserve"> 202</w:t>
      </w:r>
      <w:r w:rsidR="004622BA">
        <w:rPr>
          <w:bCs/>
          <w:sz w:val="30"/>
          <w:szCs w:val="30"/>
        </w:rPr>
        <w:t>5</w:t>
      </w:r>
      <w:r w:rsidRPr="00014C9C">
        <w:rPr>
          <w:bCs/>
          <w:sz w:val="30"/>
          <w:szCs w:val="30"/>
        </w:rPr>
        <w:t> г.</w:t>
      </w:r>
    </w:p>
    <w:p w:rsidR="00F4231F" w:rsidRPr="00B75420" w:rsidRDefault="00737B4A" w:rsidP="000A70E3">
      <w:pPr>
        <w:pStyle w:val="a5"/>
        <w:widowControl w:val="0"/>
        <w:suppressAutoHyphens/>
        <w:spacing w:line="240" w:lineRule="auto"/>
        <w:ind w:right="-596"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F4231F" w:rsidRDefault="00F4231F" w:rsidP="000A70E3">
      <w:pPr>
        <w:ind w:left="34" w:right="-596" w:firstLine="674"/>
        <w:jc w:val="both"/>
        <w:rPr>
          <w:sz w:val="30"/>
          <w:szCs w:val="30"/>
        </w:rPr>
      </w:pPr>
      <w:r w:rsidRPr="000705A2">
        <w:rPr>
          <w:b/>
          <w:sz w:val="30"/>
          <w:szCs w:val="30"/>
        </w:rPr>
        <w:t>Продав</w:t>
      </w:r>
      <w:r w:rsidR="007D1B09">
        <w:rPr>
          <w:b/>
          <w:sz w:val="30"/>
          <w:szCs w:val="30"/>
        </w:rPr>
        <w:t>е</w:t>
      </w:r>
      <w:r w:rsidRPr="000705A2">
        <w:rPr>
          <w:b/>
          <w:sz w:val="30"/>
          <w:szCs w:val="30"/>
        </w:rPr>
        <w:t>ц</w:t>
      </w:r>
      <w:r w:rsidR="00292DA0">
        <w:rPr>
          <w:b/>
          <w:sz w:val="30"/>
          <w:szCs w:val="30"/>
        </w:rPr>
        <w:t xml:space="preserve"> </w:t>
      </w:r>
      <w:r w:rsidR="00292DA0" w:rsidRPr="00DB1924">
        <w:rPr>
          <w:b/>
          <w:sz w:val="30"/>
          <w:szCs w:val="30"/>
        </w:rPr>
        <w:t xml:space="preserve">имущества </w:t>
      </w:r>
      <w:r w:rsidR="00812397" w:rsidRPr="00DB1924">
        <w:rPr>
          <w:b/>
          <w:sz w:val="30"/>
          <w:szCs w:val="30"/>
        </w:rPr>
        <w:t xml:space="preserve">по </w:t>
      </w:r>
      <w:r w:rsidR="00292DA0" w:rsidRPr="00DB1924">
        <w:rPr>
          <w:b/>
          <w:sz w:val="30"/>
          <w:szCs w:val="30"/>
        </w:rPr>
        <w:t>лот</w:t>
      </w:r>
      <w:r w:rsidR="007D1B09" w:rsidRPr="00DB1924">
        <w:rPr>
          <w:b/>
          <w:sz w:val="30"/>
          <w:szCs w:val="30"/>
        </w:rPr>
        <w:t>ам</w:t>
      </w:r>
      <w:r w:rsidR="00292DA0" w:rsidRPr="00DB1924">
        <w:rPr>
          <w:b/>
          <w:sz w:val="30"/>
          <w:szCs w:val="30"/>
        </w:rPr>
        <w:t xml:space="preserve"> №</w:t>
      </w:r>
      <w:r w:rsidR="007D1B09" w:rsidRPr="00DB1924">
        <w:rPr>
          <w:b/>
          <w:sz w:val="30"/>
          <w:szCs w:val="30"/>
        </w:rPr>
        <w:t>№</w:t>
      </w:r>
      <w:r w:rsidR="00292DA0" w:rsidRPr="00DB1924">
        <w:rPr>
          <w:b/>
          <w:sz w:val="30"/>
          <w:szCs w:val="30"/>
        </w:rPr>
        <w:t xml:space="preserve"> </w:t>
      </w:r>
      <w:r w:rsidR="00B91F85">
        <w:rPr>
          <w:b/>
          <w:sz w:val="30"/>
          <w:szCs w:val="30"/>
        </w:rPr>
        <w:t>3</w:t>
      </w:r>
      <w:r w:rsidR="007D1B09" w:rsidRPr="00DB1924">
        <w:rPr>
          <w:b/>
          <w:sz w:val="30"/>
          <w:szCs w:val="30"/>
        </w:rPr>
        <w:t xml:space="preserve"> </w:t>
      </w:r>
      <w:r w:rsidR="001B431D" w:rsidRPr="001B431D">
        <w:rPr>
          <w:b/>
          <w:sz w:val="30"/>
          <w:szCs w:val="30"/>
        </w:rPr>
        <w:t>–</w:t>
      </w:r>
      <w:r w:rsidR="00D43D4A" w:rsidRPr="00DB1924">
        <w:rPr>
          <w:b/>
          <w:sz w:val="30"/>
          <w:szCs w:val="30"/>
        </w:rPr>
        <w:t xml:space="preserve"> </w:t>
      </w:r>
      <w:r w:rsidR="00B91F85">
        <w:rPr>
          <w:b/>
          <w:sz w:val="30"/>
          <w:szCs w:val="30"/>
        </w:rPr>
        <w:t>5</w:t>
      </w:r>
      <w:r w:rsidR="005B7348">
        <w:rPr>
          <w:sz w:val="30"/>
          <w:szCs w:val="30"/>
        </w:rPr>
        <w:t>:</w:t>
      </w:r>
      <w:r>
        <w:rPr>
          <w:sz w:val="30"/>
          <w:szCs w:val="30"/>
        </w:rPr>
        <w:t xml:space="preserve"> </w:t>
      </w:r>
      <w:r w:rsidR="007D1B09" w:rsidRPr="007D1B09">
        <w:rPr>
          <w:sz w:val="30"/>
          <w:szCs w:val="30"/>
        </w:rPr>
        <w:t xml:space="preserve">отдел по образованию </w:t>
      </w:r>
      <w:proofErr w:type="spellStart"/>
      <w:r w:rsidR="007D1B09" w:rsidRPr="007D1B09">
        <w:rPr>
          <w:sz w:val="30"/>
          <w:szCs w:val="30"/>
        </w:rPr>
        <w:t>Белыничского</w:t>
      </w:r>
      <w:proofErr w:type="spellEnd"/>
      <w:r w:rsidR="007D1B09" w:rsidRPr="007D1B09">
        <w:rPr>
          <w:sz w:val="30"/>
          <w:szCs w:val="30"/>
        </w:rPr>
        <w:t xml:space="preserve"> районного исполнительного комитета, тел. 8(02232)78849, 78716</w:t>
      </w:r>
      <w:r w:rsidR="00D43D4A" w:rsidRPr="00FA7391">
        <w:rPr>
          <w:sz w:val="30"/>
          <w:szCs w:val="30"/>
        </w:rPr>
        <w:t>.</w:t>
      </w:r>
    </w:p>
    <w:tbl>
      <w:tblPr>
        <w:tblW w:w="15004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12191"/>
        <w:gridCol w:w="1134"/>
        <w:gridCol w:w="992"/>
      </w:tblGrid>
      <w:tr w:rsidR="00B80798" w:rsidRPr="00A5232D" w:rsidTr="00F24784">
        <w:trPr>
          <w:trHeight w:val="77"/>
        </w:trPr>
        <w:tc>
          <w:tcPr>
            <w:tcW w:w="1287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B80798" w:rsidRPr="00A5232D" w:rsidRDefault="00B80798" w:rsidP="00BA4E9A">
            <w:pPr>
              <w:pStyle w:val="a5"/>
              <w:keepNext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Информация о предмет</w:t>
            </w:r>
            <w:r w:rsidR="00BA4E9A">
              <w:rPr>
                <w:sz w:val="26"/>
                <w:szCs w:val="26"/>
              </w:rPr>
              <w:t>ах</w:t>
            </w:r>
            <w:r>
              <w:rPr>
                <w:sz w:val="26"/>
                <w:szCs w:val="26"/>
              </w:rPr>
              <w:t xml:space="preserve"> электронных торгов</w:t>
            </w:r>
          </w:p>
        </w:tc>
        <w:tc>
          <w:tcPr>
            <w:tcW w:w="2126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:rsidR="00B80798" w:rsidRPr="001728C0" w:rsidRDefault="00B80798" w:rsidP="00FA325D">
            <w:pPr>
              <w:pStyle w:val="a5"/>
              <w:keepNext/>
              <w:spacing w:line="220" w:lineRule="exact"/>
              <w:ind w:firstLine="0"/>
              <w:jc w:val="center"/>
              <w:rPr>
                <w:szCs w:val="22"/>
              </w:rPr>
            </w:pPr>
            <w:r w:rsidRPr="001728C0">
              <w:rPr>
                <w:szCs w:val="22"/>
              </w:rPr>
              <w:t>Информация о земельн</w:t>
            </w:r>
            <w:r>
              <w:rPr>
                <w:szCs w:val="22"/>
              </w:rPr>
              <w:t>ых</w:t>
            </w:r>
            <w:r w:rsidRPr="001728C0">
              <w:rPr>
                <w:szCs w:val="22"/>
              </w:rPr>
              <w:t xml:space="preserve"> участк</w:t>
            </w:r>
            <w:r>
              <w:rPr>
                <w:szCs w:val="22"/>
              </w:rPr>
              <w:t>ах</w:t>
            </w:r>
          </w:p>
        </w:tc>
      </w:tr>
      <w:tr w:rsidR="00B80798" w:rsidRPr="001728C0" w:rsidTr="00F24784">
        <w:trPr>
          <w:trHeight w:val="230"/>
        </w:trPr>
        <w:tc>
          <w:tcPr>
            <w:tcW w:w="68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B80798" w:rsidRPr="00A5232D" w:rsidRDefault="00B80798" w:rsidP="00DB5450">
            <w:pPr>
              <w:pStyle w:val="a5"/>
              <w:keepNext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лота</w:t>
            </w:r>
          </w:p>
        </w:tc>
        <w:tc>
          <w:tcPr>
            <w:tcW w:w="1219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98" w:rsidRPr="00A5232D" w:rsidRDefault="00B80798" w:rsidP="00961578">
            <w:pPr>
              <w:pStyle w:val="a5"/>
              <w:keepNext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FB1C06">
              <w:rPr>
                <w:sz w:val="24"/>
                <w:szCs w:val="24"/>
              </w:rPr>
              <w:t>Наименование, краткая характеристика и</w:t>
            </w:r>
            <w:r>
              <w:rPr>
                <w:sz w:val="24"/>
                <w:szCs w:val="24"/>
              </w:rPr>
              <w:t xml:space="preserve"> </w:t>
            </w:r>
            <w:r w:rsidRPr="00FB1C06">
              <w:rPr>
                <w:sz w:val="24"/>
                <w:szCs w:val="24"/>
              </w:rPr>
              <w:t xml:space="preserve">местонахождение </w:t>
            </w:r>
            <w:r>
              <w:rPr>
                <w:sz w:val="24"/>
                <w:szCs w:val="24"/>
              </w:rPr>
              <w:t xml:space="preserve">капитальных строений </w:t>
            </w:r>
            <w:r w:rsidR="00173126">
              <w:rPr>
                <w:sz w:val="24"/>
                <w:szCs w:val="24"/>
              </w:rPr>
              <w:t>и движимого имущества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textDirection w:val="btLr"/>
            <w:vAlign w:val="center"/>
          </w:tcPr>
          <w:p w:rsidR="00B80798" w:rsidRPr="001728C0" w:rsidRDefault="00B80798" w:rsidP="00421B26">
            <w:pPr>
              <w:pStyle w:val="a5"/>
              <w:keepNext/>
              <w:spacing w:line="220" w:lineRule="exact"/>
              <w:ind w:left="113" w:right="113" w:firstLine="0"/>
              <w:jc w:val="center"/>
              <w:rPr>
                <w:szCs w:val="22"/>
              </w:rPr>
            </w:pPr>
          </w:p>
        </w:tc>
      </w:tr>
      <w:tr w:rsidR="00B80798" w:rsidRPr="001728C0" w:rsidTr="00F24784">
        <w:trPr>
          <w:trHeight w:val="648"/>
        </w:trPr>
        <w:tc>
          <w:tcPr>
            <w:tcW w:w="687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B80798" w:rsidRPr="001728C0" w:rsidRDefault="00B80798" w:rsidP="00421B26">
            <w:pPr>
              <w:pStyle w:val="a5"/>
              <w:keepNext/>
              <w:spacing w:line="220" w:lineRule="exact"/>
              <w:ind w:firstLine="0"/>
              <w:jc w:val="center"/>
              <w:rPr>
                <w:szCs w:val="22"/>
              </w:rPr>
            </w:pPr>
          </w:p>
        </w:tc>
        <w:tc>
          <w:tcPr>
            <w:tcW w:w="1219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80798" w:rsidRPr="001728C0" w:rsidRDefault="00B80798" w:rsidP="00421B26">
            <w:pPr>
              <w:pStyle w:val="a5"/>
              <w:keepNext/>
              <w:spacing w:line="220" w:lineRule="exact"/>
              <w:ind w:firstLine="0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B80798" w:rsidRPr="001728C0" w:rsidRDefault="00B80798" w:rsidP="00421B26">
            <w:pPr>
              <w:pStyle w:val="a5"/>
              <w:keepNext/>
              <w:spacing w:line="220" w:lineRule="exact"/>
              <w:ind w:firstLine="0"/>
              <w:jc w:val="center"/>
              <w:rPr>
                <w:szCs w:val="22"/>
              </w:rPr>
            </w:pPr>
            <w:r w:rsidRPr="001728C0">
              <w:rPr>
                <w:szCs w:val="22"/>
              </w:rPr>
              <w:t>Площадь, га</w:t>
            </w:r>
          </w:p>
        </w:tc>
        <w:tc>
          <w:tcPr>
            <w:tcW w:w="992" w:type="dxa"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B80798" w:rsidRPr="001728C0" w:rsidRDefault="00B80798" w:rsidP="00421B26">
            <w:pPr>
              <w:pStyle w:val="a5"/>
              <w:keepNext/>
              <w:spacing w:line="220" w:lineRule="exact"/>
              <w:ind w:firstLine="0"/>
              <w:jc w:val="center"/>
              <w:rPr>
                <w:szCs w:val="22"/>
              </w:rPr>
            </w:pPr>
            <w:r w:rsidRPr="001728C0">
              <w:rPr>
                <w:szCs w:val="22"/>
              </w:rPr>
              <w:t>Срок аренды, лет</w:t>
            </w:r>
          </w:p>
        </w:tc>
      </w:tr>
      <w:tr w:rsidR="007D1B09" w:rsidRPr="003C39FF" w:rsidTr="00B031EA">
        <w:trPr>
          <w:trHeight w:val="586"/>
        </w:trPr>
        <w:tc>
          <w:tcPr>
            <w:tcW w:w="687" w:type="dxa"/>
            <w:tcBorders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7D1B09" w:rsidRDefault="007D1B09" w:rsidP="00B91F85">
            <w:pPr>
              <w:pStyle w:val="a5"/>
              <w:keepNext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Лот № </w:t>
            </w:r>
            <w:r w:rsidR="00B91F85">
              <w:rPr>
                <w:sz w:val="24"/>
                <w:szCs w:val="24"/>
              </w:rPr>
              <w:t>3</w:t>
            </w:r>
          </w:p>
        </w:tc>
        <w:tc>
          <w:tcPr>
            <w:tcW w:w="121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D1B09" w:rsidRPr="001E6EDC" w:rsidRDefault="007D1B09" w:rsidP="007D1B09">
            <w:pPr>
              <w:pStyle w:val="a5"/>
              <w:keepNext/>
              <w:spacing w:line="220" w:lineRule="exact"/>
              <w:ind w:firstLine="0"/>
              <w:rPr>
                <w:sz w:val="24"/>
                <w:szCs w:val="24"/>
              </w:rPr>
            </w:pPr>
            <w:r w:rsidRPr="007D1B09">
              <w:rPr>
                <w:snapToGrid w:val="0"/>
                <w:sz w:val="24"/>
                <w:szCs w:val="24"/>
              </w:rPr>
              <w:t xml:space="preserve">Капитальные строения: одноэтажное бревенчатое (облицовано кирпичом, обшито шифером, окрашено) здание яслей-сада № 8 с двумя кирпичными, одной бревенчатой и тремя дощатыми пристройками 202,9 </w:t>
            </w:r>
            <w:proofErr w:type="spellStart"/>
            <w:r w:rsidRPr="007D1B09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Pr="007D1B09">
              <w:rPr>
                <w:snapToGrid w:val="0"/>
                <w:sz w:val="24"/>
                <w:szCs w:val="24"/>
              </w:rPr>
              <w:t xml:space="preserve">, двумя дощатыми сараями 41 </w:t>
            </w:r>
            <w:proofErr w:type="spellStart"/>
            <w:r w:rsidRPr="007D1B09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Pr="007D1B09">
              <w:rPr>
                <w:snapToGrid w:val="0"/>
                <w:sz w:val="24"/>
                <w:szCs w:val="24"/>
              </w:rPr>
              <w:t xml:space="preserve"> и 17 </w:t>
            </w:r>
            <w:proofErr w:type="spellStart"/>
            <w:r w:rsidRPr="007D1B09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Pr="007D1B09">
              <w:rPr>
                <w:snapToGrid w:val="0"/>
                <w:sz w:val="24"/>
                <w:szCs w:val="24"/>
              </w:rPr>
              <w:t xml:space="preserve"> и пристройкой к сараю 9 </w:t>
            </w:r>
            <w:proofErr w:type="spellStart"/>
            <w:r w:rsidRPr="007D1B09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Pr="007D1B09">
              <w:rPr>
                <w:snapToGrid w:val="0"/>
                <w:sz w:val="24"/>
                <w:szCs w:val="24"/>
              </w:rPr>
              <w:t xml:space="preserve">, дощатой уборной 2 </w:t>
            </w:r>
            <w:proofErr w:type="spellStart"/>
            <w:r w:rsidRPr="007D1B09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Pr="007D1B09">
              <w:rPr>
                <w:snapToGrid w:val="0"/>
                <w:sz w:val="24"/>
                <w:szCs w:val="24"/>
              </w:rPr>
              <w:t xml:space="preserve">, кирпичным погребом 22 </w:t>
            </w:r>
            <w:proofErr w:type="spellStart"/>
            <w:r w:rsidRPr="007D1B09">
              <w:rPr>
                <w:snapToGrid w:val="0"/>
                <w:sz w:val="24"/>
                <w:szCs w:val="24"/>
              </w:rPr>
              <w:t>куб.м</w:t>
            </w:r>
            <w:proofErr w:type="spellEnd"/>
            <w:r w:rsidRPr="007D1B09">
              <w:rPr>
                <w:snapToGrid w:val="0"/>
                <w:sz w:val="24"/>
                <w:szCs w:val="24"/>
              </w:rPr>
              <w:t xml:space="preserve"> с кирпичным входом 7 </w:t>
            </w:r>
            <w:proofErr w:type="spellStart"/>
            <w:r w:rsidRPr="007D1B09">
              <w:rPr>
                <w:snapToGrid w:val="0"/>
                <w:sz w:val="24"/>
                <w:szCs w:val="24"/>
              </w:rPr>
              <w:t>куб.м</w:t>
            </w:r>
            <w:proofErr w:type="spellEnd"/>
            <w:r w:rsidRPr="007D1B09">
              <w:rPr>
                <w:snapToGrid w:val="0"/>
                <w:sz w:val="24"/>
                <w:szCs w:val="24"/>
              </w:rPr>
              <w:t xml:space="preserve"> глубиной 2,43 м, заборами </w:t>
            </w:r>
            <w:proofErr w:type="spellStart"/>
            <w:r w:rsidRPr="007D1B09">
              <w:rPr>
                <w:snapToGrid w:val="0"/>
                <w:sz w:val="24"/>
                <w:szCs w:val="24"/>
              </w:rPr>
              <w:t>штакетным</w:t>
            </w:r>
            <w:proofErr w:type="spellEnd"/>
            <w:r w:rsidRPr="007D1B09">
              <w:rPr>
                <w:snapToGrid w:val="0"/>
                <w:sz w:val="24"/>
                <w:szCs w:val="24"/>
              </w:rPr>
              <w:t xml:space="preserve"> на ж/б и деревянных столбах 98,70 м и дощатым на деревянных столбах 122,02 м, полиэтиленовым водопроводом 87,07 м, чугунной 6 м и полиэтиленовой 10 м канализациями; одноэтажное бревенчатое здание прачечной с дощатой холодной пристройкой 43,5 </w:t>
            </w:r>
            <w:proofErr w:type="spellStart"/>
            <w:r w:rsidRPr="007D1B09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Pr="007D1B09">
              <w:rPr>
                <w:snapToGrid w:val="0"/>
                <w:sz w:val="24"/>
                <w:szCs w:val="24"/>
              </w:rPr>
              <w:t xml:space="preserve">, чугунной канализацией 17 м с кирпичной выгребной ямой 35 </w:t>
            </w:r>
            <w:proofErr w:type="spellStart"/>
            <w:r w:rsidRPr="007D1B09">
              <w:rPr>
                <w:snapToGrid w:val="0"/>
                <w:sz w:val="24"/>
                <w:szCs w:val="24"/>
              </w:rPr>
              <w:t>куб.м</w:t>
            </w:r>
            <w:proofErr w:type="spellEnd"/>
            <w:r w:rsidRPr="007D1B09">
              <w:rPr>
                <w:snapToGrid w:val="0"/>
                <w:sz w:val="24"/>
                <w:szCs w:val="24"/>
              </w:rPr>
              <w:t xml:space="preserve"> по ул. Центральной, 79 в дер. Заполье Запольского сельсовета</w:t>
            </w:r>
            <w:r w:rsidR="00A02FBE">
              <w:t xml:space="preserve"> </w:t>
            </w:r>
            <w:proofErr w:type="spellStart"/>
            <w:r w:rsidR="00A02FBE" w:rsidRPr="00A02FBE">
              <w:rPr>
                <w:snapToGrid w:val="0"/>
                <w:sz w:val="24"/>
                <w:szCs w:val="24"/>
              </w:rPr>
              <w:t>Белыничского</w:t>
            </w:r>
            <w:proofErr w:type="spellEnd"/>
            <w:r w:rsidR="00A02FBE" w:rsidRPr="00A02FBE">
              <w:rPr>
                <w:snapToGrid w:val="0"/>
                <w:sz w:val="24"/>
                <w:szCs w:val="24"/>
              </w:rPr>
              <w:t xml:space="preserve"> района Могилевской области</w:t>
            </w:r>
            <w:r w:rsidRPr="007D1B09">
              <w:rPr>
                <w:snapToGrid w:val="0"/>
                <w:sz w:val="24"/>
                <w:szCs w:val="24"/>
              </w:rPr>
              <w:t>; движимое имущество: объектовое оконечное устройство передачи извещения о ЧС «Молния»</w:t>
            </w:r>
          </w:p>
        </w:tc>
        <w:tc>
          <w:tcPr>
            <w:tcW w:w="1134" w:type="dxa"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7D1B09" w:rsidRPr="0055192C" w:rsidRDefault="007D1B09" w:rsidP="007D1B09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A03E00">
              <w:rPr>
                <w:sz w:val="24"/>
                <w:szCs w:val="24"/>
              </w:rPr>
              <w:t>0,2493</w:t>
            </w:r>
          </w:p>
        </w:tc>
        <w:tc>
          <w:tcPr>
            <w:tcW w:w="992" w:type="dxa"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7D1B09" w:rsidRPr="00C3362B" w:rsidRDefault="007D1B09" w:rsidP="007D1B09">
            <w:pPr>
              <w:pStyle w:val="a5"/>
              <w:keepNext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7D1B09" w:rsidRPr="003C39FF" w:rsidTr="00B031EA">
        <w:trPr>
          <w:trHeight w:val="586"/>
        </w:trPr>
        <w:tc>
          <w:tcPr>
            <w:tcW w:w="687" w:type="dxa"/>
            <w:tcBorders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:rsidR="007D1B09" w:rsidRDefault="007D1B09" w:rsidP="00B91F85">
            <w:pPr>
              <w:jc w:val="center"/>
            </w:pPr>
            <w:r w:rsidRPr="00A26687">
              <w:rPr>
                <w:sz w:val="24"/>
                <w:szCs w:val="24"/>
              </w:rPr>
              <w:t xml:space="preserve">Лот № </w:t>
            </w:r>
            <w:r w:rsidR="00B91F85">
              <w:rPr>
                <w:sz w:val="24"/>
                <w:szCs w:val="24"/>
              </w:rPr>
              <w:t>4</w:t>
            </w:r>
          </w:p>
        </w:tc>
        <w:tc>
          <w:tcPr>
            <w:tcW w:w="121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D1B09" w:rsidRPr="0006178E" w:rsidRDefault="007D1B09" w:rsidP="007D1B09">
            <w:pPr>
              <w:pStyle w:val="a5"/>
              <w:keepNext/>
              <w:spacing w:line="220" w:lineRule="exact"/>
              <w:ind w:firstLine="0"/>
              <w:rPr>
                <w:sz w:val="24"/>
                <w:szCs w:val="24"/>
              </w:rPr>
            </w:pPr>
            <w:r w:rsidRPr="007D1B09">
              <w:rPr>
                <w:snapToGrid w:val="0"/>
                <w:sz w:val="24"/>
                <w:szCs w:val="24"/>
              </w:rPr>
              <w:t xml:space="preserve">Капитальные строения: одноэтажное кирпичное здание школы с тремя пристройками 516,7 </w:t>
            </w:r>
            <w:proofErr w:type="spellStart"/>
            <w:r w:rsidRPr="007D1B09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Pr="007D1B09">
              <w:rPr>
                <w:snapToGrid w:val="0"/>
                <w:sz w:val="24"/>
                <w:szCs w:val="24"/>
              </w:rPr>
              <w:t xml:space="preserve">, уборной из газосиликатных блоков 12 </w:t>
            </w:r>
            <w:proofErr w:type="spellStart"/>
            <w:r w:rsidRPr="007D1B09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Pr="007D1B09">
              <w:rPr>
                <w:snapToGrid w:val="0"/>
                <w:sz w:val="24"/>
                <w:szCs w:val="24"/>
              </w:rPr>
              <w:t xml:space="preserve">, бревенчатым сараем 64 </w:t>
            </w:r>
            <w:proofErr w:type="spellStart"/>
            <w:r w:rsidRPr="007D1B09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Pr="007D1B09">
              <w:rPr>
                <w:snapToGrid w:val="0"/>
                <w:sz w:val="24"/>
                <w:szCs w:val="24"/>
              </w:rPr>
              <w:t xml:space="preserve">, овощехранилищем (стены – блоки газосиликатные, кирпичные, блоки ж/б) 23 </w:t>
            </w:r>
            <w:proofErr w:type="spellStart"/>
            <w:r w:rsidRPr="007D1B09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Pr="007D1B09">
              <w:rPr>
                <w:snapToGrid w:val="0"/>
                <w:sz w:val="24"/>
                <w:szCs w:val="24"/>
              </w:rPr>
              <w:t xml:space="preserve">, металлическим забором на ж/б столбах 62,62 м; полиэтиленовыми канализационной 68,05 м и водопроводной 69,51 м сетями; одноэтажное бревенчатое здание мастерской 109,2 </w:t>
            </w:r>
            <w:proofErr w:type="spellStart"/>
            <w:r w:rsidRPr="007D1B09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Pr="007D1B09">
              <w:rPr>
                <w:snapToGrid w:val="0"/>
                <w:sz w:val="24"/>
                <w:szCs w:val="24"/>
              </w:rPr>
              <w:t xml:space="preserve"> с дощатой террасой по ул. Школьной, 41А в дер. Малый Кудин </w:t>
            </w:r>
            <w:proofErr w:type="spellStart"/>
            <w:r w:rsidRPr="007D1B09">
              <w:rPr>
                <w:snapToGrid w:val="0"/>
                <w:sz w:val="24"/>
                <w:szCs w:val="24"/>
              </w:rPr>
              <w:t>Головчинского</w:t>
            </w:r>
            <w:proofErr w:type="spellEnd"/>
            <w:r w:rsidRPr="007D1B09">
              <w:rPr>
                <w:snapToGrid w:val="0"/>
                <w:sz w:val="24"/>
                <w:szCs w:val="24"/>
              </w:rPr>
              <w:t xml:space="preserve"> сельсовета</w:t>
            </w:r>
            <w:r w:rsidR="00A02FBE">
              <w:t xml:space="preserve"> </w:t>
            </w:r>
            <w:proofErr w:type="spellStart"/>
            <w:r w:rsidR="00A02FBE" w:rsidRPr="00A02FBE">
              <w:rPr>
                <w:snapToGrid w:val="0"/>
                <w:sz w:val="24"/>
                <w:szCs w:val="24"/>
              </w:rPr>
              <w:t>Белыничского</w:t>
            </w:r>
            <w:proofErr w:type="spellEnd"/>
            <w:r w:rsidR="00A02FBE" w:rsidRPr="00A02FBE">
              <w:rPr>
                <w:snapToGrid w:val="0"/>
                <w:sz w:val="24"/>
                <w:szCs w:val="24"/>
              </w:rPr>
              <w:t xml:space="preserve"> района Могилевской области</w:t>
            </w:r>
            <w:r w:rsidRPr="007D1B09">
              <w:rPr>
                <w:snapToGrid w:val="0"/>
                <w:sz w:val="24"/>
                <w:szCs w:val="24"/>
              </w:rPr>
              <w:t>; движимое имущество: котел отопительный (твердотопливный) КОТВ-75</w:t>
            </w:r>
          </w:p>
        </w:tc>
        <w:tc>
          <w:tcPr>
            <w:tcW w:w="1134" w:type="dxa"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7D1B09" w:rsidRPr="0029258E" w:rsidRDefault="007D1B09" w:rsidP="007D1B09">
            <w:pPr>
              <w:pStyle w:val="a5"/>
              <w:keepNext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A03E00">
              <w:rPr>
                <w:sz w:val="24"/>
                <w:szCs w:val="24"/>
              </w:rPr>
              <w:t>0,8416</w:t>
            </w:r>
          </w:p>
        </w:tc>
        <w:tc>
          <w:tcPr>
            <w:tcW w:w="992" w:type="dxa"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7D1B09" w:rsidRPr="0029258E" w:rsidRDefault="007D1B09" w:rsidP="007D1B09">
            <w:pPr>
              <w:pStyle w:val="a5"/>
              <w:keepNext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B91F85" w:rsidRPr="003C39FF" w:rsidTr="00B031EA">
        <w:trPr>
          <w:trHeight w:val="586"/>
        </w:trPr>
        <w:tc>
          <w:tcPr>
            <w:tcW w:w="687" w:type="dxa"/>
            <w:tcBorders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:rsidR="00B91F85" w:rsidRPr="00A26687" w:rsidRDefault="00B91F85" w:rsidP="00B91F85">
            <w:pPr>
              <w:jc w:val="center"/>
              <w:rPr>
                <w:sz w:val="24"/>
                <w:szCs w:val="24"/>
              </w:rPr>
            </w:pPr>
            <w:r w:rsidRPr="00B91F85">
              <w:rPr>
                <w:sz w:val="24"/>
                <w:szCs w:val="24"/>
              </w:rPr>
              <w:t xml:space="preserve">Лот № 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1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1F85" w:rsidRPr="007D1B09" w:rsidRDefault="00A02FBE" w:rsidP="007D1B09">
            <w:pPr>
              <w:pStyle w:val="a5"/>
              <w:keepNext/>
              <w:spacing w:line="220" w:lineRule="exact"/>
              <w:ind w:firstLine="0"/>
              <w:rPr>
                <w:snapToGrid w:val="0"/>
                <w:sz w:val="24"/>
                <w:szCs w:val="24"/>
              </w:rPr>
            </w:pPr>
            <w:r w:rsidRPr="00A02FBE">
              <w:rPr>
                <w:snapToGrid w:val="0"/>
                <w:sz w:val="24"/>
                <w:szCs w:val="24"/>
              </w:rPr>
              <w:t>Капитальные строения: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  <w:r w:rsidR="00432B3C" w:rsidRPr="00432B3C">
              <w:rPr>
                <w:snapToGrid w:val="0"/>
                <w:sz w:val="24"/>
                <w:szCs w:val="24"/>
              </w:rPr>
              <w:t xml:space="preserve">одноэтажное бревенчатое здание начальной школы с холодной пристройкой 75,6 </w:t>
            </w:r>
            <w:proofErr w:type="spellStart"/>
            <w:r w:rsidR="00432B3C" w:rsidRPr="00432B3C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="00432B3C" w:rsidRPr="00432B3C">
              <w:rPr>
                <w:snapToGrid w:val="0"/>
                <w:sz w:val="24"/>
                <w:szCs w:val="24"/>
              </w:rPr>
              <w:t xml:space="preserve">, сараем со стенами из газосиликатных блоков 33,0 </w:t>
            </w:r>
            <w:proofErr w:type="spellStart"/>
            <w:r w:rsidR="00432B3C" w:rsidRPr="00432B3C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="00432B3C" w:rsidRPr="00432B3C">
              <w:rPr>
                <w:snapToGrid w:val="0"/>
                <w:sz w:val="24"/>
                <w:szCs w:val="24"/>
              </w:rPr>
              <w:t xml:space="preserve">, забором металлическим 136,29 м на металлических столбах (149,0 </w:t>
            </w:r>
            <w:proofErr w:type="spellStart"/>
            <w:r w:rsidR="00432B3C" w:rsidRPr="00432B3C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="00432B3C" w:rsidRPr="00432B3C">
              <w:rPr>
                <w:snapToGrid w:val="0"/>
                <w:sz w:val="24"/>
                <w:szCs w:val="24"/>
              </w:rPr>
              <w:t xml:space="preserve">), забором деревянным 71,88 м на ж/б столбах (79,0 </w:t>
            </w:r>
            <w:proofErr w:type="spellStart"/>
            <w:r w:rsidR="00432B3C" w:rsidRPr="00432B3C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="00432B3C" w:rsidRPr="00432B3C">
              <w:rPr>
                <w:snapToGrid w:val="0"/>
                <w:sz w:val="24"/>
                <w:szCs w:val="24"/>
              </w:rPr>
              <w:t xml:space="preserve">); одноэтажное деревянное здание спортивного зала с холодной пристройкой 76,8 </w:t>
            </w:r>
            <w:proofErr w:type="spellStart"/>
            <w:r w:rsidR="00432B3C" w:rsidRPr="00432B3C">
              <w:rPr>
                <w:snapToGrid w:val="0"/>
                <w:sz w:val="24"/>
                <w:szCs w:val="24"/>
              </w:rPr>
              <w:t>кв.м</w:t>
            </w:r>
            <w:proofErr w:type="spellEnd"/>
            <w:r>
              <w:t xml:space="preserve"> </w:t>
            </w:r>
            <w:r w:rsidRPr="00A02FBE">
              <w:rPr>
                <w:snapToGrid w:val="0"/>
                <w:sz w:val="24"/>
                <w:szCs w:val="24"/>
              </w:rPr>
              <w:t xml:space="preserve">по ул. Молодежной, 37А в дер. Малый Кудин </w:t>
            </w:r>
            <w:proofErr w:type="spellStart"/>
            <w:r w:rsidRPr="00A02FBE">
              <w:rPr>
                <w:snapToGrid w:val="0"/>
                <w:sz w:val="24"/>
                <w:szCs w:val="24"/>
              </w:rPr>
              <w:t>Головчинского</w:t>
            </w:r>
            <w:proofErr w:type="spellEnd"/>
            <w:r w:rsidRPr="00A02FBE">
              <w:rPr>
                <w:snapToGrid w:val="0"/>
                <w:sz w:val="24"/>
                <w:szCs w:val="24"/>
              </w:rPr>
              <w:t xml:space="preserve"> сельсовета </w:t>
            </w:r>
            <w:proofErr w:type="spellStart"/>
            <w:r w:rsidRPr="00A02FBE">
              <w:rPr>
                <w:snapToGrid w:val="0"/>
                <w:sz w:val="24"/>
                <w:szCs w:val="24"/>
              </w:rPr>
              <w:t>Белыничского</w:t>
            </w:r>
            <w:proofErr w:type="spellEnd"/>
            <w:r w:rsidRPr="00A02FBE">
              <w:rPr>
                <w:snapToGrid w:val="0"/>
                <w:sz w:val="24"/>
                <w:szCs w:val="24"/>
              </w:rPr>
              <w:t xml:space="preserve"> района Могилевской области</w:t>
            </w:r>
          </w:p>
        </w:tc>
        <w:tc>
          <w:tcPr>
            <w:tcW w:w="1134" w:type="dxa"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B91F85" w:rsidRPr="00A03E00" w:rsidRDefault="0046681B" w:rsidP="007D1B09">
            <w:pPr>
              <w:pStyle w:val="a5"/>
              <w:keepNext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46681B">
              <w:rPr>
                <w:sz w:val="24"/>
                <w:szCs w:val="24"/>
              </w:rPr>
              <w:t>0,3115</w:t>
            </w:r>
          </w:p>
        </w:tc>
        <w:tc>
          <w:tcPr>
            <w:tcW w:w="992" w:type="dxa"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B91F85" w:rsidRDefault="0046681B" w:rsidP="007D1B09">
            <w:pPr>
              <w:pStyle w:val="a5"/>
              <w:keepNext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 w:rsidR="002E551F" w:rsidRDefault="00FA3D6E" w:rsidP="0006178E">
      <w:pPr>
        <w:pStyle w:val="a5"/>
        <w:tabs>
          <w:tab w:val="left" w:pos="180"/>
        </w:tabs>
        <w:suppressAutoHyphens/>
        <w:spacing w:line="240" w:lineRule="auto"/>
        <w:ind w:right="-567" w:firstLine="709"/>
        <w:rPr>
          <w:sz w:val="30"/>
          <w:szCs w:val="30"/>
        </w:rPr>
      </w:pPr>
      <w:r w:rsidRPr="00FA3D6E">
        <w:rPr>
          <w:b/>
          <w:sz w:val="30"/>
          <w:szCs w:val="30"/>
        </w:rPr>
        <w:lastRenderedPageBreak/>
        <w:t>Начальная цена предметов электронных торгов по:</w:t>
      </w:r>
      <w:r w:rsidR="007D1B09">
        <w:rPr>
          <w:b/>
          <w:sz w:val="30"/>
          <w:szCs w:val="30"/>
        </w:rPr>
        <w:t xml:space="preserve"> </w:t>
      </w:r>
      <w:r w:rsidR="007D1B09" w:rsidRPr="00FA3D6E">
        <w:rPr>
          <w:sz w:val="30"/>
          <w:szCs w:val="30"/>
        </w:rPr>
        <w:t xml:space="preserve">лотам </w:t>
      </w:r>
      <w:r w:rsidR="007D1B09" w:rsidRPr="00FA3D6E">
        <w:rPr>
          <w:color w:val="000000"/>
          <w:sz w:val="30"/>
          <w:szCs w:val="30"/>
        </w:rPr>
        <w:t xml:space="preserve">№№ </w:t>
      </w:r>
      <w:r>
        <w:rPr>
          <w:color w:val="000000"/>
          <w:sz w:val="30"/>
          <w:szCs w:val="30"/>
        </w:rPr>
        <w:t>3</w:t>
      </w:r>
      <w:r w:rsidR="007D1B09" w:rsidRPr="00FA3D6E">
        <w:rPr>
          <w:color w:val="000000"/>
          <w:sz w:val="30"/>
          <w:szCs w:val="30"/>
        </w:rPr>
        <w:t xml:space="preserve"> и </w:t>
      </w:r>
      <w:r>
        <w:rPr>
          <w:color w:val="000000"/>
          <w:sz w:val="30"/>
          <w:szCs w:val="30"/>
        </w:rPr>
        <w:t>4</w:t>
      </w:r>
      <w:r w:rsidR="007D1B09">
        <w:rPr>
          <w:color w:val="000000"/>
          <w:sz w:val="30"/>
          <w:szCs w:val="30"/>
        </w:rPr>
        <w:t xml:space="preserve"> </w:t>
      </w:r>
      <w:r w:rsidR="007D1B09" w:rsidRPr="00B4067D">
        <w:rPr>
          <w:color w:val="000000"/>
          <w:sz w:val="30"/>
          <w:szCs w:val="30"/>
        </w:rPr>
        <w:t xml:space="preserve">– </w:t>
      </w:r>
      <w:r w:rsidR="007D1B09">
        <w:rPr>
          <w:color w:val="000000"/>
          <w:sz w:val="30"/>
          <w:szCs w:val="30"/>
        </w:rPr>
        <w:t>3 (три)</w:t>
      </w:r>
      <w:r w:rsidR="007D1B09" w:rsidRPr="00B4067D">
        <w:rPr>
          <w:color w:val="000000"/>
          <w:sz w:val="30"/>
          <w:szCs w:val="30"/>
        </w:rPr>
        <w:t xml:space="preserve"> базов</w:t>
      </w:r>
      <w:r w:rsidR="007D1B09">
        <w:rPr>
          <w:color w:val="000000"/>
          <w:sz w:val="30"/>
          <w:szCs w:val="30"/>
        </w:rPr>
        <w:t>ые</w:t>
      </w:r>
      <w:r w:rsidR="007D1B09" w:rsidRPr="00B4067D">
        <w:rPr>
          <w:color w:val="000000"/>
          <w:sz w:val="30"/>
          <w:szCs w:val="30"/>
        </w:rPr>
        <w:t xml:space="preserve"> величин</w:t>
      </w:r>
      <w:r w:rsidR="007D1B09">
        <w:rPr>
          <w:color w:val="000000"/>
          <w:sz w:val="30"/>
          <w:szCs w:val="30"/>
        </w:rPr>
        <w:t>ы</w:t>
      </w:r>
      <w:r>
        <w:rPr>
          <w:sz w:val="30"/>
          <w:szCs w:val="30"/>
        </w:rPr>
        <w:t xml:space="preserve">, </w:t>
      </w:r>
      <w:r w:rsidR="007333A9">
        <w:rPr>
          <w:sz w:val="30"/>
          <w:szCs w:val="30"/>
        </w:rPr>
        <w:br/>
      </w:r>
      <w:r w:rsidRPr="00FA3D6E">
        <w:rPr>
          <w:sz w:val="30"/>
          <w:szCs w:val="30"/>
        </w:rPr>
        <w:t>лоту № 5</w:t>
      </w:r>
      <w:r w:rsidR="00A64DCE">
        <w:rPr>
          <w:sz w:val="30"/>
          <w:szCs w:val="30"/>
        </w:rPr>
        <w:t xml:space="preserve"> </w:t>
      </w:r>
      <w:r w:rsidR="00A64DCE" w:rsidRPr="00A64DCE">
        <w:rPr>
          <w:sz w:val="30"/>
          <w:szCs w:val="30"/>
        </w:rPr>
        <w:t>– 2 (две) базовые величины.</w:t>
      </w:r>
    </w:p>
    <w:p w:rsidR="002E551F" w:rsidRDefault="002E551F" w:rsidP="002E551F">
      <w:pPr>
        <w:suppressAutoHyphens/>
        <w:ind w:firstLine="709"/>
        <w:jc w:val="both"/>
        <w:rPr>
          <w:b/>
          <w:sz w:val="30"/>
          <w:szCs w:val="30"/>
        </w:rPr>
      </w:pPr>
      <w:r w:rsidRPr="00B4067D">
        <w:rPr>
          <w:b/>
          <w:sz w:val="30"/>
          <w:szCs w:val="30"/>
        </w:rPr>
        <w:t xml:space="preserve">Обязательные условия </w:t>
      </w:r>
      <w:r>
        <w:rPr>
          <w:b/>
          <w:sz w:val="30"/>
          <w:szCs w:val="30"/>
        </w:rPr>
        <w:t xml:space="preserve">продажи </w:t>
      </w:r>
      <w:r w:rsidRPr="00FD790E">
        <w:rPr>
          <w:b/>
          <w:sz w:val="30"/>
          <w:szCs w:val="30"/>
        </w:rPr>
        <w:t>(одно из условий)</w:t>
      </w:r>
      <w:r>
        <w:rPr>
          <w:b/>
          <w:sz w:val="30"/>
          <w:szCs w:val="30"/>
        </w:rPr>
        <w:t xml:space="preserve"> </w:t>
      </w:r>
      <w:r w:rsidRPr="00B4067D">
        <w:rPr>
          <w:b/>
          <w:sz w:val="30"/>
          <w:szCs w:val="30"/>
        </w:rPr>
        <w:t>по лот</w:t>
      </w:r>
      <w:r>
        <w:rPr>
          <w:b/>
          <w:sz w:val="30"/>
          <w:szCs w:val="30"/>
        </w:rPr>
        <w:t>ам №</w:t>
      </w:r>
      <w:r w:rsidRPr="0017065A">
        <w:rPr>
          <w:b/>
          <w:sz w:val="30"/>
          <w:szCs w:val="30"/>
        </w:rPr>
        <w:t>№</w:t>
      </w:r>
      <w:r>
        <w:rPr>
          <w:b/>
          <w:sz w:val="30"/>
          <w:szCs w:val="30"/>
        </w:rPr>
        <w:t xml:space="preserve"> </w:t>
      </w:r>
      <w:r w:rsidR="001B431D">
        <w:rPr>
          <w:b/>
          <w:sz w:val="30"/>
          <w:szCs w:val="30"/>
        </w:rPr>
        <w:t>3</w:t>
      </w:r>
      <w:r>
        <w:rPr>
          <w:b/>
          <w:sz w:val="30"/>
          <w:szCs w:val="30"/>
        </w:rPr>
        <w:t xml:space="preserve"> </w:t>
      </w:r>
      <w:r w:rsidR="001B431D" w:rsidRPr="001B431D">
        <w:rPr>
          <w:b/>
          <w:sz w:val="30"/>
          <w:szCs w:val="30"/>
        </w:rPr>
        <w:t>–</w:t>
      </w:r>
      <w:r>
        <w:rPr>
          <w:b/>
          <w:sz w:val="30"/>
          <w:szCs w:val="30"/>
        </w:rPr>
        <w:t xml:space="preserve"> </w:t>
      </w:r>
      <w:r w:rsidR="001B431D">
        <w:rPr>
          <w:b/>
          <w:sz w:val="30"/>
          <w:szCs w:val="30"/>
        </w:rPr>
        <w:t>5</w:t>
      </w:r>
      <w:r>
        <w:rPr>
          <w:b/>
          <w:sz w:val="30"/>
          <w:szCs w:val="30"/>
        </w:rPr>
        <w:t>:</w:t>
      </w:r>
    </w:p>
    <w:p w:rsidR="002E551F" w:rsidRDefault="002E551F" w:rsidP="002E551F">
      <w:pPr>
        <w:suppressAutoHyphens/>
        <w:ind w:right="-567" w:firstLine="709"/>
        <w:jc w:val="both"/>
        <w:rPr>
          <w:sz w:val="30"/>
          <w:szCs w:val="30"/>
        </w:rPr>
      </w:pPr>
      <w:r w:rsidRPr="00BE7450">
        <w:rPr>
          <w:sz w:val="30"/>
          <w:szCs w:val="30"/>
        </w:rPr>
        <w:t>1.</w:t>
      </w:r>
      <w:r>
        <w:rPr>
          <w:b/>
          <w:sz w:val="30"/>
          <w:szCs w:val="30"/>
        </w:rPr>
        <w:t xml:space="preserve"> </w:t>
      </w:r>
      <w:r>
        <w:rPr>
          <w:rFonts w:eastAsia="Calibri"/>
          <w:sz w:val="30"/>
          <w:szCs w:val="30"/>
        </w:rPr>
        <w:t>О</w:t>
      </w:r>
      <w:r w:rsidRPr="00024021">
        <w:rPr>
          <w:rFonts w:eastAsia="Calibri"/>
          <w:sz w:val="30"/>
          <w:szCs w:val="30"/>
        </w:rPr>
        <w:t xml:space="preserve">существление покупателем </w:t>
      </w:r>
      <w:r w:rsidRPr="00024021">
        <w:rPr>
          <w:sz w:val="30"/>
          <w:szCs w:val="30"/>
        </w:rPr>
        <w:t xml:space="preserve">деятельности* в течение не менее </w:t>
      </w:r>
      <w:r>
        <w:rPr>
          <w:sz w:val="30"/>
          <w:szCs w:val="30"/>
        </w:rPr>
        <w:t>одного года</w:t>
      </w:r>
      <w:r w:rsidRPr="00024021">
        <w:rPr>
          <w:sz w:val="30"/>
          <w:szCs w:val="30"/>
        </w:rPr>
        <w:t xml:space="preserve"> </w:t>
      </w:r>
      <w:r w:rsidRPr="00D257A5">
        <w:rPr>
          <w:sz w:val="30"/>
          <w:szCs w:val="30"/>
        </w:rPr>
        <w:t>с началом ее осуществления</w:t>
      </w:r>
      <w:r>
        <w:rPr>
          <w:sz w:val="30"/>
          <w:szCs w:val="30"/>
        </w:rPr>
        <w:t>:</w:t>
      </w:r>
    </w:p>
    <w:p w:rsidR="002E551F" w:rsidRDefault="002E551F" w:rsidP="002E551F">
      <w:pPr>
        <w:suppressAutoHyphens/>
        <w:ind w:right="-567"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при использовании</w:t>
      </w:r>
      <w:r w:rsidRPr="00D257A5">
        <w:t xml:space="preserve"> </w:t>
      </w:r>
      <w:r w:rsidRPr="00D257A5">
        <w:rPr>
          <w:sz w:val="30"/>
          <w:szCs w:val="30"/>
        </w:rPr>
        <w:t>приобретенного недвижимого имущества</w:t>
      </w:r>
      <w:r>
        <w:rPr>
          <w:sz w:val="30"/>
          <w:szCs w:val="30"/>
        </w:rPr>
        <w:t xml:space="preserve"> – </w:t>
      </w:r>
      <w:r w:rsidRPr="00D257A5">
        <w:rPr>
          <w:sz w:val="30"/>
          <w:szCs w:val="30"/>
        </w:rPr>
        <w:t xml:space="preserve">не позднее </w:t>
      </w:r>
      <w:r>
        <w:rPr>
          <w:sz w:val="30"/>
          <w:szCs w:val="30"/>
        </w:rPr>
        <w:t>одного года</w:t>
      </w:r>
      <w:r w:rsidRPr="00D257A5">
        <w:rPr>
          <w:sz w:val="30"/>
          <w:szCs w:val="30"/>
        </w:rPr>
        <w:t xml:space="preserve"> с даты заключения договора купли-продажи недвижимого имущества</w:t>
      </w:r>
      <w:r>
        <w:rPr>
          <w:sz w:val="30"/>
          <w:szCs w:val="30"/>
        </w:rPr>
        <w:t>;</w:t>
      </w:r>
    </w:p>
    <w:p w:rsidR="002E551F" w:rsidRDefault="002E551F" w:rsidP="002E551F">
      <w:pPr>
        <w:suppressAutoHyphens/>
        <w:ind w:right="-567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случае сноса приобретенного недвижимого имущества и строительства нового недвижимого имущества или реконструкции приобретенного недвижимого имущества – </w:t>
      </w:r>
      <w:r w:rsidRPr="00C108AA">
        <w:rPr>
          <w:sz w:val="30"/>
          <w:szCs w:val="30"/>
        </w:rPr>
        <w:t xml:space="preserve">не позднее </w:t>
      </w:r>
      <w:r>
        <w:rPr>
          <w:sz w:val="30"/>
          <w:szCs w:val="30"/>
        </w:rPr>
        <w:t>трех лет</w:t>
      </w:r>
      <w:r w:rsidRPr="00C108AA">
        <w:rPr>
          <w:sz w:val="30"/>
          <w:szCs w:val="30"/>
        </w:rPr>
        <w:t xml:space="preserve"> с даты заключения договора купли-продажи</w:t>
      </w:r>
      <w:r>
        <w:rPr>
          <w:sz w:val="30"/>
          <w:szCs w:val="30"/>
        </w:rPr>
        <w:t xml:space="preserve">. При этом срок начала строительно-монтажных работ по реконструкции и (или) возведению недвижимого имущества после его сноса – не позднее двух лет </w:t>
      </w:r>
      <w:r w:rsidRPr="00FD790E">
        <w:rPr>
          <w:sz w:val="30"/>
          <w:szCs w:val="30"/>
        </w:rPr>
        <w:t>с даты заключения договора купли-продажи</w:t>
      </w:r>
      <w:r>
        <w:rPr>
          <w:sz w:val="30"/>
          <w:szCs w:val="30"/>
        </w:rPr>
        <w:t xml:space="preserve"> недвижимого имущества.</w:t>
      </w:r>
    </w:p>
    <w:p w:rsidR="002E551F" w:rsidRDefault="002E551F" w:rsidP="002E551F">
      <w:pPr>
        <w:suppressAutoHyphens/>
        <w:ind w:right="-567" w:firstLine="709"/>
        <w:jc w:val="both"/>
        <w:rPr>
          <w:sz w:val="30"/>
          <w:szCs w:val="30"/>
        </w:rPr>
      </w:pPr>
      <w:r w:rsidRPr="00FD790E">
        <w:rPr>
          <w:sz w:val="30"/>
          <w:szCs w:val="30"/>
        </w:rPr>
        <w:t xml:space="preserve">Покупатель недвижимого имущества не позднее шести месяцев с даты заключения договора купли-продажи недвижимого имущества должен в установленном порядке обратиться в </w:t>
      </w:r>
      <w:proofErr w:type="spellStart"/>
      <w:r w:rsidRPr="00FD790E">
        <w:rPr>
          <w:sz w:val="30"/>
          <w:szCs w:val="30"/>
        </w:rPr>
        <w:t>Белыничский</w:t>
      </w:r>
      <w:proofErr w:type="spellEnd"/>
      <w:r w:rsidRPr="00FD790E">
        <w:rPr>
          <w:sz w:val="30"/>
          <w:szCs w:val="30"/>
        </w:rPr>
        <w:t xml:space="preserve"> районный исполнительный комитет</w:t>
      </w:r>
      <w:r w:rsidR="00A02A34">
        <w:rPr>
          <w:sz w:val="30"/>
          <w:szCs w:val="30"/>
        </w:rPr>
        <w:t xml:space="preserve"> </w:t>
      </w:r>
      <w:r w:rsidR="00A02A34" w:rsidRPr="00A02A34">
        <w:rPr>
          <w:sz w:val="30"/>
          <w:szCs w:val="30"/>
        </w:rPr>
        <w:t>(далее – райисполком)</w:t>
      </w:r>
      <w:r w:rsidR="00A02A34">
        <w:rPr>
          <w:sz w:val="30"/>
          <w:szCs w:val="30"/>
        </w:rPr>
        <w:t xml:space="preserve"> </w:t>
      </w:r>
      <w:r w:rsidRPr="00FD790E">
        <w:rPr>
          <w:sz w:val="30"/>
          <w:szCs w:val="30"/>
        </w:rPr>
        <w:t>за получением разрешительной документации на проведение одного из вышеуказанных видов работ.</w:t>
      </w:r>
    </w:p>
    <w:p w:rsidR="002E551F" w:rsidRPr="006A7145" w:rsidRDefault="002E551F" w:rsidP="002E551F">
      <w:pPr>
        <w:suppressAutoHyphens/>
        <w:ind w:right="-567" w:firstLine="709"/>
        <w:jc w:val="both"/>
        <w:rPr>
          <w:sz w:val="30"/>
          <w:szCs w:val="30"/>
        </w:rPr>
      </w:pPr>
      <w:r w:rsidRPr="006A7145">
        <w:rPr>
          <w:sz w:val="30"/>
          <w:szCs w:val="30"/>
        </w:rPr>
        <w:t>2. Установить срок с даты заключения договора купли-продажи недвижимого имущества в случае:</w:t>
      </w:r>
    </w:p>
    <w:p w:rsidR="002E551F" w:rsidRPr="006A7145" w:rsidRDefault="002E551F" w:rsidP="002E551F">
      <w:pPr>
        <w:suppressAutoHyphens/>
        <w:ind w:right="-567" w:firstLine="709"/>
        <w:jc w:val="both"/>
        <w:rPr>
          <w:sz w:val="30"/>
          <w:szCs w:val="30"/>
        </w:rPr>
      </w:pPr>
      <w:r w:rsidRPr="006A7145">
        <w:rPr>
          <w:sz w:val="30"/>
          <w:szCs w:val="30"/>
        </w:rPr>
        <w:t>реконструкции недвижимого имущества под жилые помещения – не более двух лет; перевода в жилое помещение без реконструкции – не более одного года; сноса и возведения жилых помещений на месте приобретенного недвижимого имущества – не более трех лет.</w:t>
      </w:r>
    </w:p>
    <w:p w:rsidR="002E551F" w:rsidRPr="006A7145" w:rsidRDefault="002E551F" w:rsidP="002E551F">
      <w:pPr>
        <w:suppressAutoHyphens/>
        <w:ind w:right="-567" w:firstLine="709"/>
        <w:jc w:val="both"/>
        <w:rPr>
          <w:sz w:val="30"/>
          <w:szCs w:val="30"/>
        </w:rPr>
      </w:pPr>
      <w:r w:rsidRPr="006A7145">
        <w:rPr>
          <w:sz w:val="30"/>
          <w:szCs w:val="30"/>
        </w:rPr>
        <w:t xml:space="preserve">Покупатель недвижимого имущества не позднее шести месяцев с даты заключения договора купли-продажи недвижимого имущества должен в установленном порядке обратиться в </w:t>
      </w:r>
      <w:r w:rsidR="00A02A34" w:rsidRPr="00A02A34">
        <w:rPr>
          <w:sz w:val="30"/>
          <w:szCs w:val="30"/>
        </w:rPr>
        <w:t>райисполком</w:t>
      </w:r>
      <w:r w:rsidRPr="006A7145">
        <w:rPr>
          <w:sz w:val="30"/>
          <w:szCs w:val="30"/>
        </w:rPr>
        <w:t xml:space="preserve"> за получением разрешительной документации на проведение одного из вышеуказанных видов работ;</w:t>
      </w:r>
    </w:p>
    <w:p w:rsidR="002E551F" w:rsidRPr="006A7145" w:rsidRDefault="002E551F" w:rsidP="002E551F">
      <w:pPr>
        <w:suppressAutoHyphens/>
        <w:ind w:right="-567" w:firstLine="709"/>
        <w:jc w:val="both"/>
        <w:rPr>
          <w:sz w:val="30"/>
          <w:szCs w:val="30"/>
        </w:rPr>
      </w:pPr>
      <w:r w:rsidRPr="006A7145">
        <w:rPr>
          <w:sz w:val="30"/>
          <w:szCs w:val="30"/>
        </w:rPr>
        <w:t>использования приобретенного недвижимого имущества для личного подсобного хозяйства – не менее двух лет.</w:t>
      </w:r>
    </w:p>
    <w:p w:rsidR="00401E83" w:rsidRDefault="00401E83" w:rsidP="00401E83">
      <w:pPr>
        <w:pStyle w:val="snoskiline"/>
        <w:spacing w:before="0" w:beforeAutospacing="0" w:after="0" w:afterAutospacing="0" w:line="280" w:lineRule="exact"/>
        <w:ind w:right="-567" w:firstLine="709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*</w:t>
      </w:r>
      <w:r w:rsidRPr="000F4FD1">
        <w:rPr>
          <w:i/>
          <w:sz w:val="30"/>
          <w:szCs w:val="30"/>
        </w:rPr>
        <w:t xml:space="preserve">Под деятельностью понимается предпринимательская деятельность, деятельность по оказанию услуг в сфере </w:t>
      </w:r>
      <w:proofErr w:type="spellStart"/>
      <w:r w:rsidRPr="000F4FD1">
        <w:rPr>
          <w:i/>
          <w:sz w:val="30"/>
          <w:szCs w:val="30"/>
        </w:rPr>
        <w:t>агроэкотуризма</w:t>
      </w:r>
      <w:proofErr w:type="spellEnd"/>
      <w:r w:rsidRPr="000F4FD1">
        <w:rPr>
          <w:i/>
          <w:sz w:val="30"/>
          <w:szCs w:val="30"/>
        </w:rPr>
        <w:t>, ремесленная деятельность либо деятельность, при осуществлении которой физические лица, не осуществляющие предпринимательскую деятельность, уплачивают единый налог, или в случае приобретения недвижимого имущества некоммерческими организациями – деятельность некоммерческих организаций.</w:t>
      </w:r>
    </w:p>
    <w:p w:rsidR="002E551F" w:rsidRPr="006A7145" w:rsidRDefault="00401E83" w:rsidP="00401E83">
      <w:pPr>
        <w:suppressAutoHyphens/>
        <w:spacing w:line="280" w:lineRule="exact"/>
        <w:ind w:right="-567" w:firstLine="567"/>
        <w:jc w:val="both"/>
        <w:rPr>
          <w:i/>
          <w:sz w:val="30"/>
          <w:szCs w:val="30"/>
        </w:rPr>
      </w:pPr>
      <w:r>
        <w:rPr>
          <w:i/>
          <w:color w:val="000000"/>
          <w:sz w:val="30"/>
          <w:szCs w:val="30"/>
        </w:rPr>
        <w:lastRenderedPageBreak/>
        <w:t xml:space="preserve">Не допускается </w:t>
      </w:r>
      <w:r w:rsidRPr="00920D4A">
        <w:rPr>
          <w:i/>
          <w:color w:val="000000"/>
          <w:sz w:val="30"/>
          <w:szCs w:val="30"/>
        </w:rPr>
        <w:t>залог приобретенного недвижимого имущества, а также удовлетворение за счет него требований кредиторов в процессе экономической несостоятельности (банкротства) до выполнения покупателем обязательных</w:t>
      </w:r>
      <w:r>
        <w:rPr>
          <w:i/>
          <w:color w:val="000000"/>
          <w:sz w:val="30"/>
          <w:szCs w:val="30"/>
        </w:rPr>
        <w:t xml:space="preserve"> условий договора купли-продажи</w:t>
      </w:r>
      <w:r w:rsidR="002E551F" w:rsidRPr="006A7145">
        <w:rPr>
          <w:i/>
          <w:sz w:val="30"/>
          <w:szCs w:val="30"/>
        </w:rPr>
        <w:t>.</w:t>
      </w:r>
    </w:p>
    <w:p w:rsidR="00A37DD6" w:rsidRPr="00A37DD6" w:rsidRDefault="00A37DD6" w:rsidP="00E5246A">
      <w:pPr>
        <w:pStyle w:val="a5"/>
        <w:widowControl w:val="0"/>
        <w:spacing w:line="240" w:lineRule="auto"/>
        <w:ind w:right="-567"/>
        <w:rPr>
          <w:bCs/>
          <w:sz w:val="30"/>
          <w:szCs w:val="30"/>
        </w:rPr>
      </w:pPr>
      <w:r w:rsidRPr="00A37DD6">
        <w:rPr>
          <w:bCs/>
          <w:sz w:val="30"/>
          <w:szCs w:val="30"/>
        </w:rPr>
        <w:t>Земельные участки</w:t>
      </w:r>
      <w:r w:rsidR="00E5246A">
        <w:rPr>
          <w:bCs/>
          <w:sz w:val="30"/>
          <w:szCs w:val="30"/>
        </w:rPr>
        <w:t xml:space="preserve"> </w:t>
      </w:r>
      <w:r w:rsidR="00E5246A" w:rsidRPr="00E5246A">
        <w:rPr>
          <w:bCs/>
          <w:sz w:val="30"/>
          <w:szCs w:val="30"/>
        </w:rPr>
        <w:t>(для размещения объектов образования и (или) воспитания)</w:t>
      </w:r>
      <w:r w:rsidR="00E5246A">
        <w:rPr>
          <w:bCs/>
          <w:sz w:val="30"/>
          <w:szCs w:val="30"/>
        </w:rPr>
        <w:t xml:space="preserve"> </w:t>
      </w:r>
      <w:r w:rsidR="001B431D" w:rsidRPr="001B431D">
        <w:rPr>
          <w:bCs/>
          <w:sz w:val="30"/>
          <w:szCs w:val="30"/>
        </w:rPr>
        <w:t xml:space="preserve">по лотам №№ </w:t>
      </w:r>
      <w:r w:rsidR="001B431D">
        <w:rPr>
          <w:bCs/>
          <w:sz w:val="30"/>
          <w:szCs w:val="30"/>
        </w:rPr>
        <w:t>3 и</w:t>
      </w:r>
      <w:r w:rsidR="00E5246A">
        <w:rPr>
          <w:bCs/>
          <w:sz w:val="30"/>
          <w:szCs w:val="30"/>
        </w:rPr>
        <w:t xml:space="preserve"> </w:t>
      </w:r>
      <w:r w:rsidR="001B431D">
        <w:rPr>
          <w:bCs/>
          <w:sz w:val="30"/>
          <w:szCs w:val="30"/>
        </w:rPr>
        <w:t>4</w:t>
      </w:r>
      <w:r w:rsidR="00E5246A">
        <w:rPr>
          <w:bCs/>
          <w:sz w:val="30"/>
          <w:szCs w:val="30"/>
        </w:rPr>
        <w:t xml:space="preserve"> </w:t>
      </w:r>
      <w:r w:rsidR="00E5246A" w:rsidRPr="00E5246A">
        <w:rPr>
          <w:bCs/>
          <w:sz w:val="30"/>
          <w:szCs w:val="30"/>
        </w:rPr>
        <w:t>–</w:t>
      </w:r>
      <w:r w:rsidR="00E5246A">
        <w:rPr>
          <w:bCs/>
          <w:sz w:val="30"/>
          <w:szCs w:val="30"/>
        </w:rPr>
        <w:t xml:space="preserve"> </w:t>
      </w:r>
      <w:r w:rsidRPr="00A37DD6">
        <w:rPr>
          <w:bCs/>
          <w:sz w:val="30"/>
          <w:szCs w:val="30"/>
        </w:rPr>
        <w:t>для содержания и обслуживания существующих зданий и сооружений</w:t>
      </w:r>
      <w:r w:rsidR="001B431D">
        <w:rPr>
          <w:bCs/>
          <w:sz w:val="30"/>
          <w:szCs w:val="30"/>
        </w:rPr>
        <w:t>,</w:t>
      </w:r>
      <w:r w:rsidR="001B431D" w:rsidRPr="001B431D">
        <w:t xml:space="preserve"> </w:t>
      </w:r>
      <w:r w:rsidR="001B431D" w:rsidRPr="001B431D">
        <w:rPr>
          <w:bCs/>
          <w:sz w:val="30"/>
          <w:szCs w:val="30"/>
        </w:rPr>
        <w:t xml:space="preserve">по лоту № </w:t>
      </w:r>
      <w:r w:rsidR="001B431D">
        <w:rPr>
          <w:bCs/>
          <w:sz w:val="30"/>
          <w:szCs w:val="30"/>
        </w:rPr>
        <w:t>5</w:t>
      </w:r>
      <w:r w:rsidR="00E5246A">
        <w:rPr>
          <w:bCs/>
          <w:sz w:val="30"/>
          <w:szCs w:val="30"/>
        </w:rPr>
        <w:t xml:space="preserve"> </w:t>
      </w:r>
      <w:r w:rsidR="00E5246A" w:rsidRPr="00E5246A">
        <w:rPr>
          <w:bCs/>
          <w:sz w:val="30"/>
          <w:szCs w:val="30"/>
        </w:rPr>
        <w:t>–</w:t>
      </w:r>
      <w:r w:rsidR="00E5246A">
        <w:rPr>
          <w:bCs/>
          <w:sz w:val="30"/>
          <w:szCs w:val="30"/>
        </w:rPr>
        <w:t xml:space="preserve"> </w:t>
      </w:r>
      <w:r w:rsidR="001B431D" w:rsidRPr="001B431D">
        <w:rPr>
          <w:bCs/>
          <w:sz w:val="30"/>
          <w:szCs w:val="30"/>
        </w:rPr>
        <w:t xml:space="preserve">для строительства и обслуживания зданий и сооружений </w:t>
      </w:r>
      <w:r w:rsidRPr="00A37DD6">
        <w:rPr>
          <w:bCs/>
          <w:sz w:val="30"/>
          <w:szCs w:val="30"/>
        </w:rPr>
        <w:t xml:space="preserve"> предоставляются победителю (единственному участнику) </w:t>
      </w:r>
      <w:r w:rsidR="00E5246A">
        <w:rPr>
          <w:bCs/>
          <w:sz w:val="30"/>
          <w:szCs w:val="30"/>
        </w:rPr>
        <w:t>торгов</w:t>
      </w:r>
      <w:r w:rsidRPr="00A37DD6">
        <w:rPr>
          <w:bCs/>
          <w:sz w:val="30"/>
          <w:szCs w:val="30"/>
        </w:rPr>
        <w:t xml:space="preserve"> в аренду со следующими условиями по каждому лоту: обратиться за государственной регистрацией возникновения прав, ограничений (обременений) прав на земельный участок в течение двух месяцев со дня подписания с райисполком</w:t>
      </w:r>
      <w:r w:rsidR="00E5246A">
        <w:rPr>
          <w:bCs/>
          <w:sz w:val="30"/>
          <w:szCs w:val="30"/>
        </w:rPr>
        <w:t xml:space="preserve">ом </w:t>
      </w:r>
      <w:r w:rsidRPr="00A37DD6">
        <w:rPr>
          <w:bCs/>
          <w:sz w:val="30"/>
          <w:szCs w:val="30"/>
        </w:rPr>
        <w:t xml:space="preserve">договора аренды земельного участка; в случае изменения назначения объекта недвижимого имущества в установленном порядке обратиться в райисполком за выдачей разрешительной документации (решение райисполкома о разрешении проведения проектных и изыскательских работ, строительства объекта, архитектурно-планировочное задание, технические условия (при необходимости), технические требования (при необходимости); осуществлять строительство (реконструкцию) объекта в соответствии с законодательством Республики Беларусь в сроки, определенные проектно-сметной документацией; обеспечить использование земельного участка в соответствии с целевым назначением и условиями его предоставления; до окончания срока аренды земельного участка в установленном порядке совместно с райисполкомом решить вопрос о его дальнейшем использовании; в случае заключения договора аренды на новый срок письменно уведомить о продлении срока аренды райисполком не позднее, чем за три месяца до истечения срока действия договора аренды; соблюдать права и обязанности землепользователей, установленные Кодексом Республики Беларусь о земле. </w:t>
      </w:r>
    </w:p>
    <w:p w:rsidR="00A37DD6" w:rsidRPr="00A37DD6" w:rsidRDefault="00A37DD6" w:rsidP="00264E9C">
      <w:pPr>
        <w:pStyle w:val="a5"/>
        <w:widowControl w:val="0"/>
        <w:ind w:right="-567"/>
        <w:rPr>
          <w:bCs/>
          <w:sz w:val="30"/>
          <w:szCs w:val="30"/>
        </w:rPr>
      </w:pPr>
      <w:r w:rsidRPr="00A37DD6">
        <w:rPr>
          <w:bCs/>
          <w:sz w:val="30"/>
          <w:szCs w:val="30"/>
        </w:rPr>
        <w:t xml:space="preserve">Направления возможного использования земельных участков – не противоречащие градостроительным регламентам, природоохранным, санитарно-эпидемиологическим требованиям, противопожарным, строительным и иным нормам и правилам. </w:t>
      </w:r>
    </w:p>
    <w:p w:rsidR="00F4231F" w:rsidRDefault="00A37DD6" w:rsidP="00E5246A">
      <w:pPr>
        <w:pStyle w:val="a5"/>
        <w:widowControl w:val="0"/>
        <w:suppressAutoHyphens/>
        <w:spacing w:line="240" w:lineRule="auto"/>
        <w:ind w:right="-567"/>
        <w:rPr>
          <w:sz w:val="30"/>
          <w:szCs w:val="30"/>
        </w:rPr>
      </w:pPr>
      <w:r w:rsidRPr="00A37DD6">
        <w:rPr>
          <w:bCs/>
          <w:sz w:val="30"/>
          <w:szCs w:val="30"/>
        </w:rPr>
        <w:t xml:space="preserve">Земельный участок, необходимый для обслуживания недвижимого имущества лота № </w:t>
      </w:r>
      <w:r w:rsidR="00CD5C64">
        <w:rPr>
          <w:bCs/>
          <w:sz w:val="30"/>
          <w:szCs w:val="30"/>
        </w:rPr>
        <w:t>4</w:t>
      </w:r>
      <w:r w:rsidRPr="00A37DD6">
        <w:rPr>
          <w:bCs/>
          <w:sz w:val="30"/>
          <w:szCs w:val="30"/>
        </w:rPr>
        <w:t xml:space="preserve">, имеет ограничения (обременения) прав в использовании земель в связи с его расположением на природных территориях, подлежащих специальной охране: в </w:t>
      </w:r>
      <w:proofErr w:type="spellStart"/>
      <w:r w:rsidRPr="00A37DD6">
        <w:rPr>
          <w:bCs/>
          <w:sz w:val="30"/>
          <w:szCs w:val="30"/>
        </w:rPr>
        <w:t>водоохранных</w:t>
      </w:r>
      <w:proofErr w:type="spellEnd"/>
      <w:r w:rsidRPr="00A37DD6">
        <w:rPr>
          <w:bCs/>
          <w:sz w:val="30"/>
          <w:szCs w:val="30"/>
        </w:rPr>
        <w:t xml:space="preserve"> зонах рек и водоемов и в зоне санитарной охраны источников питьевого водоснабжения централизованных </w:t>
      </w:r>
      <w:r>
        <w:rPr>
          <w:bCs/>
          <w:sz w:val="30"/>
          <w:szCs w:val="30"/>
        </w:rPr>
        <w:t>систем питьевого водоснабжения)</w:t>
      </w:r>
      <w:r w:rsidR="007F66B8" w:rsidRPr="00DD0087">
        <w:rPr>
          <w:sz w:val="30"/>
          <w:szCs w:val="30"/>
        </w:rPr>
        <w:t>.</w:t>
      </w:r>
    </w:p>
    <w:p w:rsidR="00B85677" w:rsidRDefault="00B85677" w:rsidP="00E5246A">
      <w:pPr>
        <w:pStyle w:val="a5"/>
        <w:widowControl w:val="0"/>
        <w:suppressAutoHyphens/>
        <w:spacing w:line="240" w:lineRule="auto"/>
        <w:ind w:right="-567"/>
        <w:rPr>
          <w:sz w:val="30"/>
          <w:szCs w:val="30"/>
        </w:rPr>
      </w:pPr>
    </w:p>
    <w:p w:rsidR="00A37DD6" w:rsidRPr="00DD0087" w:rsidRDefault="00A37DD6" w:rsidP="00A37DD6">
      <w:pPr>
        <w:pStyle w:val="a5"/>
        <w:widowControl w:val="0"/>
        <w:suppressAutoHyphens/>
        <w:spacing w:line="240" w:lineRule="auto"/>
        <w:ind w:right="-567" w:firstLine="709"/>
        <w:rPr>
          <w:sz w:val="30"/>
          <w:szCs w:val="30"/>
        </w:rPr>
      </w:pPr>
      <w:r w:rsidRPr="00A37DD6">
        <w:rPr>
          <w:sz w:val="30"/>
          <w:szCs w:val="30"/>
        </w:rPr>
        <w:t xml:space="preserve">Многолетние зеленые насаждения, расположенные на земельных участках, необходимых для обслуживания недвижимого имущества лота № </w:t>
      </w:r>
      <w:r w:rsidR="00CD5C64">
        <w:rPr>
          <w:sz w:val="30"/>
          <w:szCs w:val="30"/>
        </w:rPr>
        <w:t>3</w:t>
      </w:r>
      <w:r w:rsidRPr="00A37DD6">
        <w:rPr>
          <w:sz w:val="30"/>
          <w:szCs w:val="30"/>
        </w:rPr>
        <w:t xml:space="preserve"> (яблони – 6 шт.) и лота № </w:t>
      </w:r>
      <w:r w:rsidR="00CD5C64">
        <w:rPr>
          <w:sz w:val="30"/>
          <w:szCs w:val="30"/>
        </w:rPr>
        <w:t>4</w:t>
      </w:r>
      <w:r w:rsidRPr="00A37DD6">
        <w:rPr>
          <w:sz w:val="30"/>
          <w:szCs w:val="30"/>
        </w:rPr>
        <w:t xml:space="preserve"> (яблони – 15 шт. и туи – 6 шт.), отчуждаются </w:t>
      </w:r>
      <w:r w:rsidRPr="00A37DD6">
        <w:rPr>
          <w:sz w:val="30"/>
          <w:szCs w:val="30"/>
        </w:rPr>
        <w:lastRenderedPageBreak/>
        <w:t>покупателям недвижимого имущества на безвозмездной основе в соответствии с подпунктом 1.10 пункта 1 Декрета Президента Республики Беларусь от 7 мая 2012 г. № 6 «О стимулировании предпринимательской деятельности на территории средних, малых городских поселений, сельской местности»</w:t>
      </w:r>
    </w:p>
    <w:p w:rsidR="001965B7" w:rsidRPr="00DD0087" w:rsidRDefault="001965B7" w:rsidP="00BA4E9A">
      <w:pPr>
        <w:pStyle w:val="af2"/>
        <w:tabs>
          <w:tab w:val="left" w:pos="709"/>
        </w:tabs>
        <w:ind w:left="0" w:right="-567"/>
        <w:contextualSpacing w:val="0"/>
        <w:jc w:val="both"/>
        <w:rPr>
          <w:bCs/>
          <w:sz w:val="30"/>
          <w:szCs w:val="30"/>
        </w:rPr>
      </w:pPr>
      <w:r w:rsidRPr="00F40AA0">
        <w:rPr>
          <w:b/>
          <w:sz w:val="30"/>
          <w:szCs w:val="30"/>
        </w:rPr>
        <w:tab/>
      </w:r>
      <w:r w:rsidR="00697649" w:rsidRPr="00DD0087">
        <w:rPr>
          <w:sz w:val="30"/>
          <w:szCs w:val="30"/>
        </w:rPr>
        <w:t>Задаток для участия в электронных торгах (код назначения платежа 40901)</w:t>
      </w:r>
      <w:r w:rsidR="00697649" w:rsidRPr="00DD0087">
        <w:rPr>
          <w:b/>
          <w:sz w:val="30"/>
          <w:szCs w:val="30"/>
        </w:rPr>
        <w:t xml:space="preserve"> </w:t>
      </w:r>
      <w:r w:rsidR="00283948" w:rsidRPr="00283948">
        <w:rPr>
          <w:sz w:val="30"/>
          <w:szCs w:val="30"/>
        </w:rPr>
        <w:t xml:space="preserve">по каждому лоту </w:t>
      </w:r>
      <w:r w:rsidR="00BA5028" w:rsidRPr="00DD0087">
        <w:rPr>
          <w:sz w:val="30"/>
          <w:szCs w:val="30"/>
        </w:rPr>
        <w:t xml:space="preserve">в сумме </w:t>
      </w:r>
      <w:r w:rsidR="00283948">
        <w:rPr>
          <w:sz w:val="30"/>
          <w:szCs w:val="30"/>
        </w:rPr>
        <w:br/>
      </w:r>
      <w:r w:rsidR="00BA5028" w:rsidRPr="00DD0087">
        <w:rPr>
          <w:sz w:val="30"/>
          <w:szCs w:val="30"/>
        </w:rPr>
        <w:t xml:space="preserve">42,00 рублей </w:t>
      </w:r>
      <w:r w:rsidR="00697649" w:rsidRPr="00DD0087">
        <w:rPr>
          <w:sz w:val="30"/>
          <w:szCs w:val="30"/>
        </w:rPr>
        <w:t>перечисляется до подачи заявления на участие в электронных торгах на текущий (расчетный) банковский</w:t>
      </w:r>
      <w:r w:rsidR="00283948">
        <w:rPr>
          <w:sz w:val="30"/>
          <w:szCs w:val="30"/>
        </w:rPr>
        <w:t xml:space="preserve"> </w:t>
      </w:r>
      <w:r w:rsidR="00697649" w:rsidRPr="00DD0087">
        <w:rPr>
          <w:sz w:val="30"/>
          <w:szCs w:val="30"/>
        </w:rPr>
        <w:t xml:space="preserve">счет № </w:t>
      </w:r>
      <w:r w:rsidR="00F72838" w:rsidRPr="00DD0087">
        <w:rPr>
          <w:sz w:val="30"/>
          <w:szCs w:val="30"/>
        </w:rPr>
        <w:t>BY60AKBB30120000066940000000</w:t>
      </w:r>
      <w:r w:rsidR="00697649" w:rsidRPr="00DD0087">
        <w:rPr>
          <w:sz w:val="30"/>
          <w:szCs w:val="30"/>
        </w:rPr>
        <w:t xml:space="preserve"> </w:t>
      </w:r>
      <w:r w:rsidR="00F72838" w:rsidRPr="00DD0087">
        <w:rPr>
          <w:sz w:val="30"/>
          <w:szCs w:val="30"/>
        </w:rPr>
        <w:t xml:space="preserve">ОАО «АСБ </w:t>
      </w:r>
      <w:proofErr w:type="spellStart"/>
      <w:r w:rsidR="00F72838" w:rsidRPr="00DD0087">
        <w:rPr>
          <w:sz w:val="30"/>
          <w:szCs w:val="30"/>
        </w:rPr>
        <w:t>Беларусбанк</w:t>
      </w:r>
      <w:proofErr w:type="spellEnd"/>
      <w:r w:rsidR="00F72838" w:rsidRPr="00DD0087">
        <w:rPr>
          <w:sz w:val="30"/>
          <w:szCs w:val="30"/>
        </w:rPr>
        <w:t>»</w:t>
      </w:r>
      <w:r w:rsidR="00697649" w:rsidRPr="00DD0087">
        <w:rPr>
          <w:sz w:val="30"/>
          <w:szCs w:val="30"/>
        </w:rPr>
        <w:t xml:space="preserve"> г. Минск, БИК </w:t>
      </w:r>
      <w:r w:rsidR="00A11ADB" w:rsidRPr="00DD0087">
        <w:rPr>
          <w:sz w:val="30"/>
          <w:szCs w:val="30"/>
        </w:rPr>
        <w:t>AKBBBY2X</w:t>
      </w:r>
      <w:r w:rsidR="00697649" w:rsidRPr="00DD0087">
        <w:rPr>
          <w:sz w:val="30"/>
          <w:szCs w:val="30"/>
        </w:rPr>
        <w:t>, УНП </w:t>
      </w:r>
      <w:r w:rsidR="00F72838" w:rsidRPr="00DD0087">
        <w:rPr>
          <w:sz w:val="30"/>
          <w:szCs w:val="30"/>
        </w:rPr>
        <w:t>190542056</w:t>
      </w:r>
      <w:r w:rsidR="00697649" w:rsidRPr="00DD0087">
        <w:rPr>
          <w:sz w:val="30"/>
          <w:szCs w:val="30"/>
        </w:rPr>
        <w:t xml:space="preserve">, получатель платежа – </w:t>
      </w:r>
      <w:r w:rsidR="00F72838" w:rsidRPr="00DD0087">
        <w:rPr>
          <w:sz w:val="30"/>
          <w:szCs w:val="30"/>
        </w:rPr>
        <w:t>ОАО «Белорусск</w:t>
      </w:r>
      <w:r w:rsidR="00353637">
        <w:rPr>
          <w:sz w:val="30"/>
          <w:szCs w:val="30"/>
        </w:rPr>
        <w:t>ая универсальная товарная биржа</w:t>
      </w:r>
      <w:r w:rsidR="00697649" w:rsidRPr="00DD0087">
        <w:rPr>
          <w:sz w:val="30"/>
          <w:szCs w:val="30"/>
        </w:rPr>
        <w:t>»; назначение платежа: внесение суммы задатка для участия в торгах</w:t>
      </w:r>
      <w:r w:rsidR="00401E83">
        <w:rPr>
          <w:sz w:val="30"/>
          <w:szCs w:val="30"/>
        </w:rPr>
        <w:t xml:space="preserve"> </w:t>
      </w:r>
      <w:r w:rsidR="00401E83" w:rsidRPr="00401E83">
        <w:rPr>
          <w:sz w:val="30"/>
          <w:szCs w:val="30"/>
        </w:rPr>
        <w:t>(участник электронных торгов, желающий участвовать в торгах в отношении нескольких предметов электронных торгов, вносит задатки в размерах, установленных для каждого из них).</w:t>
      </w:r>
      <w:r w:rsidR="00697649" w:rsidRPr="00DD0087">
        <w:rPr>
          <w:sz w:val="30"/>
          <w:szCs w:val="30"/>
        </w:rPr>
        <w:t xml:space="preserve"> 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</w:t>
      </w:r>
      <w:r w:rsidR="0006178E" w:rsidRPr="00DD0087">
        <w:rPr>
          <w:sz w:val="30"/>
          <w:szCs w:val="30"/>
        </w:rPr>
        <w:t>(</w:t>
      </w:r>
      <w:proofErr w:type="spellStart"/>
      <w:r w:rsidR="0006178E" w:rsidRPr="00DD0087">
        <w:rPr>
          <w:bCs/>
          <w:sz w:val="30"/>
          <w:szCs w:val="30"/>
          <w:u w:val="single"/>
        </w:rPr>
        <w:t>www</w:t>
      </w:r>
      <w:proofErr w:type="spellEnd"/>
      <w:r w:rsidR="0006178E" w:rsidRPr="00DD0087">
        <w:rPr>
          <w:bCs/>
          <w:sz w:val="30"/>
          <w:szCs w:val="30"/>
          <w:u w:val="single"/>
        </w:rPr>
        <w:t>.</w:t>
      </w:r>
      <w:r w:rsidR="0006178E" w:rsidRPr="00DD0087">
        <w:rPr>
          <w:bCs/>
          <w:sz w:val="30"/>
          <w:szCs w:val="30"/>
          <w:u w:val="single"/>
          <w:lang w:val="en-US"/>
        </w:rPr>
        <w:t>et</w:t>
      </w:r>
      <w:r w:rsidR="0006178E" w:rsidRPr="00DD0087">
        <w:rPr>
          <w:bCs/>
          <w:sz w:val="30"/>
          <w:szCs w:val="30"/>
          <w:u w:val="single"/>
        </w:rPr>
        <w:t>.</w:t>
      </w:r>
      <w:proofErr w:type="spellStart"/>
      <w:r w:rsidR="0006178E" w:rsidRPr="00DD0087">
        <w:rPr>
          <w:bCs/>
          <w:sz w:val="30"/>
          <w:szCs w:val="30"/>
          <w:u w:val="single"/>
          <w:lang w:val="en-US"/>
        </w:rPr>
        <w:t>butb</w:t>
      </w:r>
      <w:proofErr w:type="spellEnd"/>
      <w:r w:rsidR="0006178E" w:rsidRPr="00DD0087">
        <w:rPr>
          <w:bCs/>
          <w:sz w:val="30"/>
          <w:szCs w:val="30"/>
          <w:u w:val="single"/>
        </w:rPr>
        <w:t>.</w:t>
      </w:r>
      <w:proofErr w:type="spellStart"/>
      <w:r w:rsidR="0006178E" w:rsidRPr="00DD0087">
        <w:rPr>
          <w:bCs/>
          <w:sz w:val="30"/>
          <w:szCs w:val="30"/>
          <w:u w:val="single"/>
        </w:rPr>
        <w:t>by</w:t>
      </w:r>
      <w:proofErr w:type="spellEnd"/>
      <w:r w:rsidR="0006178E" w:rsidRPr="00DD0087">
        <w:rPr>
          <w:bCs/>
          <w:sz w:val="30"/>
          <w:szCs w:val="30"/>
          <w:u w:val="single"/>
        </w:rPr>
        <w:t>)</w:t>
      </w:r>
      <w:r w:rsidR="00697649" w:rsidRPr="00DD0087">
        <w:rPr>
          <w:bCs/>
          <w:sz w:val="30"/>
          <w:szCs w:val="30"/>
        </w:rPr>
        <w:t>.</w:t>
      </w:r>
    </w:p>
    <w:p w:rsidR="00F4231F" w:rsidRPr="00DD0087" w:rsidRDefault="0006178E" w:rsidP="00BA4E9A">
      <w:pPr>
        <w:pStyle w:val="a5"/>
        <w:widowControl w:val="0"/>
        <w:tabs>
          <w:tab w:val="clear" w:pos="6521"/>
          <w:tab w:val="left" w:pos="709"/>
        </w:tabs>
        <w:suppressAutoHyphens/>
        <w:spacing w:line="240" w:lineRule="auto"/>
        <w:ind w:right="-567" w:firstLine="0"/>
        <w:rPr>
          <w:b/>
          <w:bCs/>
          <w:sz w:val="30"/>
          <w:szCs w:val="30"/>
        </w:rPr>
      </w:pPr>
      <w:r w:rsidRPr="00DD0087">
        <w:rPr>
          <w:bCs/>
          <w:sz w:val="30"/>
          <w:szCs w:val="30"/>
        </w:rPr>
        <w:tab/>
      </w:r>
      <w:r w:rsidR="001965B7" w:rsidRPr="00DD0087">
        <w:rPr>
          <w:b/>
          <w:bCs/>
          <w:sz w:val="30"/>
          <w:szCs w:val="30"/>
        </w:rPr>
        <w:t xml:space="preserve">Окончание приема заявлений на участие в электронных торгах с прилагаемыми к ним документами </w:t>
      </w:r>
      <w:r w:rsidR="00513EA7" w:rsidRPr="00DD0087">
        <w:rPr>
          <w:b/>
          <w:bCs/>
          <w:sz w:val="30"/>
          <w:szCs w:val="30"/>
        </w:rPr>
        <w:br/>
      </w:r>
      <w:r w:rsidR="008A280E">
        <w:rPr>
          <w:b/>
          <w:bCs/>
          <w:sz w:val="30"/>
          <w:szCs w:val="30"/>
        </w:rPr>
        <w:t>1</w:t>
      </w:r>
      <w:r w:rsidR="005D25C2">
        <w:rPr>
          <w:b/>
          <w:bCs/>
          <w:sz w:val="30"/>
          <w:szCs w:val="30"/>
        </w:rPr>
        <w:t>8</w:t>
      </w:r>
      <w:bookmarkStart w:id="0" w:name="_GoBack"/>
      <w:bookmarkEnd w:id="0"/>
      <w:r w:rsidR="001965B7" w:rsidRPr="00DD0087">
        <w:rPr>
          <w:b/>
          <w:bCs/>
          <w:sz w:val="30"/>
          <w:szCs w:val="30"/>
        </w:rPr>
        <w:t xml:space="preserve"> </w:t>
      </w:r>
      <w:r w:rsidR="00407745">
        <w:rPr>
          <w:b/>
          <w:bCs/>
          <w:sz w:val="30"/>
          <w:szCs w:val="30"/>
        </w:rPr>
        <w:t>дека</w:t>
      </w:r>
      <w:r w:rsidR="00CD5C64">
        <w:rPr>
          <w:b/>
          <w:bCs/>
          <w:sz w:val="30"/>
          <w:szCs w:val="30"/>
        </w:rPr>
        <w:t>бр</w:t>
      </w:r>
      <w:r w:rsidR="00D43D4A" w:rsidRPr="00DD0087">
        <w:rPr>
          <w:b/>
          <w:bCs/>
          <w:sz w:val="30"/>
          <w:szCs w:val="30"/>
        </w:rPr>
        <w:t>я</w:t>
      </w:r>
      <w:r w:rsidR="001965B7" w:rsidRPr="00DD0087">
        <w:rPr>
          <w:b/>
          <w:bCs/>
          <w:sz w:val="30"/>
          <w:szCs w:val="30"/>
        </w:rPr>
        <w:t xml:space="preserve"> 202</w:t>
      </w:r>
      <w:r w:rsidR="00D43D4A" w:rsidRPr="00DD0087">
        <w:rPr>
          <w:b/>
          <w:bCs/>
          <w:sz w:val="30"/>
          <w:szCs w:val="30"/>
        </w:rPr>
        <w:t>5</w:t>
      </w:r>
      <w:r w:rsidR="001965B7" w:rsidRPr="00DD0087">
        <w:rPr>
          <w:b/>
          <w:bCs/>
          <w:sz w:val="30"/>
          <w:szCs w:val="30"/>
        </w:rPr>
        <w:t xml:space="preserve"> г. до </w:t>
      </w:r>
      <w:r w:rsidR="00107800" w:rsidRPr="00DD0087">
        <w:rPr>
          <w:b/>
          <w:bCs/>
          <w:sz w:val="30"/>
          <w:szCs w:val="30"/>
        </w:rPr>
        <w:t>15</w:t>
      </w:r>
      <w:r w:rsidR="001965B7" w:rsidRPr="00DD0087">
        <w:rPr>
          <w:b/>
          <w:bCs/>
          <w:sz w:val="30"/>
          <w:szCs w:val="30"/>
        </w:rPr>
        <w:t>.00.</w:t>
      </w:r>
    </w:p>
    <w:p w:rsidR="00F4231F" w:rsidRPr="00B85677" w:rsidRDefault="00DD0087" w:rsidP="00B85677">
      <w:pPr>
        <w:pStyle w:val="a5"/>
        <w:widowControl w:val="0"/>
        <w:suppressAutoHyphens/>
        <w:spacing w:line="240" w:lineRule="auto"/>
        <w:ind w:right="-567" w:firstLine="709"/>
        <w:rPr>
          <w:sz w:val="30"/>
          <w:szCs w:val="30"/>
          <w:highlight w:val="yellow"/>
        </w:rPr>
      </w:pPr>
      <w:r w:rsidRPr="00DD0087">
        <w:rPr>
          <w:sz w:val="30"/>
          <w:szCs w:val="30"/>
        </w:rPr>
        <w:t>Победитель (единственный участник) электронных торгов в течение 10 рабочих дней после дня проведения электронных торгов (утверждения протокола) обязан возместить затраты на организацию и проведение электронных торгов, включая расходы, связанные с изготовлением и предоставлением участникам документации, необходимой для его проведения</w:t>
      </w:r>
      <w:r w:rsidR="00B85677" w:rsidRPr="00B85677">
        <w:rPr>
          <w:sz w:val="30"/>
          <w:szCs w:val="30"/>
        </w:rPr>
        <w:t>, с оплатой услуг оператора электронной торговой площадки, на счета получателей, указанные в протоколе торгов.</w:t>
      </w:r>
    </w:p>
    <w:p w:rsidR="00FA393F" w:rsidRPr="00FA393F" w:rsidRDefault="00FA393F" w:rsidP="00FA393F">
      <w:pPr>
        <w:pStyle w:val="a5"/>
        <w:widowControl w:val="0"/>
        <w:suppressAutoHyphens/>
        <w:ind w:right="-567" w:firstLine="709"/>
        <w:rPr>
          <w:sz w:val="30"/>
          <w:szCs w:val="30"/>
        </w:rPr>
      </w:pPr>
      <w:r w:rsidRPr="00FA393F">
        <w:rPr>
          <w:sz w:val="30"/>
          <w:szCs w:val="30"/>
        </w:rPr>
        <w:t xml:space="preserve">Срок подписания договоров купли-продажи имущества и аренды земельного участка – не позднее 10 рабочих дней со дня возмещения вышеназванных затрат (договоры подлежат государственной регистрации в организации по государственной регистрации недвижимого имущества, прав на него и сделок с ним). </w:t>
      </w:r>
    </w:p>
    <w:p w:rsidR="00F72838" w:rsidRPr="00B2786A" w:rsidRDefault="00FA393F" w:rsidP="00FA393F">
      <w:pPr>
        <w:pStyle w:val="a5"/>
        <w:widowControl w:val="0"/>
        <w:suppressAutoHyphens/>
        <w:spacing w:line="240" w:lineRule="auto"/>
        <w:ind w:right="-567" w:firstLine="709"/>
        <w:rPr>
          <w:rStyle w:val="word-wrapper"/>
          <w:sz w:val="30"/>
          <w:szCs w:val="30"/>
          <w:shd w:val="clear" w:color="auto" w:fill="FFFFFF"/>
        </w:rPr>
      </w:pPr>
      <w:r w:rsidRPr="00FA393F">
        <w:rPr>
          <w:sz w:val="30"/>
          <w:szCs w:val="30"/>
        </w:rPr>
        <w:t>Оплата за имущество осуществляется денежными средствами в течение 30 календарных дней со дня заключения договора купли-продажи имущества. 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купли-продажи.</w:t>
      </w:r>
      <w:r w:rsidR="00F4231F" w:rsidRPr="00B2786A">
        <w:rPr>
          <w:rStyle w:val="word-wrapper"/>
          <w:sz w:val="30"/>
          <w:szCs w:val="30"/>
          <w:shd w:val="clear" w:color="auto" w:fill="FFFFFF"/>
        </w:rPr>
        <w:t xml:space="preserve"> </w:t>
      </w:r>
    </w:p>
    <w:p w:rsidR="00F4231F" w:rsidRPr="00B2786A" w:rsidRDefault="00F72838" w:rsidP="00BA4E9A">
      <w:pPr>
        <w:pStyle w:val="a5"/>
        <w:widowControl w:val="0"/>
        <w:suppressAutoHyphens/>
        <w:spacing w:line="240" w:lineRule="auto"/>
        <w:ind w:right="-567" w:firstLine="709"/>
        <w:rPr>
          <w:sz w:val="30"/>
          <w:szCs w:val="30"/>
        </w:rPr>
      </w:pPr>
      <w:r w:rsidRPr="00B2786A">
        <w:rPr>
          <w:sz w:val="30"/>
          <w:szCs w:val="30"/>
        </w:rPr>
        <w:t xml:space="preserve">За неисполнение условий продажи покупатель несет ответственность в виде уплаты в бюджет разницы между </w:t>
      </w:r>
      <w:r w:rsidRPr="00B2786A">
        <w:rPr>
          <w:sz w:val="30"/>
          <w:szCs w:val="30"/>
        </w:rPr>
        <w:lastRenderedPageBreak/>
        <w:t xml:space="preserve">оценочной стоимостью приобретенного имущества, действующей на дату принятия решения о его продаже </w:t>
      </w:r>
      <w:r w:rsidR="00B2786A" w:rsidRPr="00B2786A">
        <w:rPr>
          <w:sz w:val="30"/>
          <w:szCs w:val="30"/>
        </w:rPr>
        <w:br/>
      </w:r>
      <w:r w:rsidR="00CB572B" w:rsidRPr="00CB572B">
        <w:rPr>
          <w:sz w:val="30"/>
          <w:szCs w:val="30"/>
        </w:rPr>
        <w:t xml:space="preserve">(по лотам: № </w:t>
      </w:r>
      <w:r w:rsidR="00FA393F">
        <w:rPr>
          <w:sz w:val="30"/>
          <w:szCs w:val="30"/>
        </w:rPr>
        <w:t>3</w:t>
      </w:r>
      <w:r w:rsidR="00CB572B" w:rsidRPr="00CB572B">
        <w:rPr>
          <w:sz w:val="30"/>
          <w:szCs w:val="30"/>
        </w:rPr>
        <w:t xml:space="preserve"> – 54 309,50 руб. (на 01.03.2024), № </w:t>
      </w:r>
      <w:r w:rsidR="00FA393F">
        <w:rPr>
          <w:sz w:val="30"/>
          <w:szCs w:val="30"/>
        </w:rPr>
        <w:t>4</w:t>
      </w:r>
      <w:r w:rsidR="00CB572B" w:rsidRPr="00CB572B">
        <w:rPr>
          <w:sz w:val="30"/>
          <w:szCs w:val="30"/>
        </w:rPr>
        <w:t xml:space="preserve"> – 147 426,93 руб. (на 01.03.2024)</w:t>
      </w:r>
      <w:r w:rsidR="00400BDA">
        <w:rPr>
          <w:sz w:val="30"/>
          <w:szCs w:val="30"/>
        </w:rPr>
        <w:t>,</w:t>
      </w:r>
      <w:r w:rsidR="00FA393F" w:rsidRPr="00FA393F">
        <w:t xml:space="preserve"> </w:t>
      </w:r>
      <w:r w:rsidR="00FA393F" w:rsidRPr="00FA393F">
        <w:rPr>
          <w:sz w:val="30"/>
          <w:szCs w:val="30"/>
        </w:rPr>
        <w:t xml:space="preserve">№ </w:t>
      </w:r>
      <w:r w:rsidR="00FA393F">
        <w:rPr>
          <w:sz w:val="30"/>
          <w:szCs w:val="30"/>
        </w:rPr>
        <w:t>5</w:t>
      </w:r>
      <w:r w:rsidR="00FA393F" w:rsidRPr="00FA393F">
        <w:rPr>
          <w:sz w:val="30"/>
          <w:szCs w:val="30"/>
        </w:rPr>
        <w:t xml:space="preserve"> –</w:t>
      </w:r>
      <w:r w:rsidR="007152A0" w:rsidRPr="007152A0">
        <w:rPr>
          <w:sz w:val="30"/>
          <w:szCs w:val="30"/>
        </w:rPr>
        <w:t xml:space="preserve"> 51 031,11 руб.</w:t>
      </w:r>
      <w:r w:rsidR="007152A0" w:rsidRPr="007152A0">
        <w:t xml:space="preserve"> </w:t>
      </w:r>
      <w:r w:rsidR="003D700C">
        <w:br/>
      </w:r>
      <w:r w:rsidR="007152A0" w:rsidRPr="007152A0">
        <w:rPr>
          <w:sz w:val="30"/>
          <w:szCs w:val="30"/>
        </w:rPr>
        <w:t xml:space="preserve">(на 01.10.2024), </w:t>
      </w:r>
      <w:r w:rsidRPr="00B2786A">
        <w:rPr>
          <w:sz w:val="30"/>
          <w:szCs w:val="30"/>
        </w:rPr>
        <w:t>увеличенной с учетом индекса цен производителей на промышленную продукцию производственно-технического назначения, и ценой приобретения этого имущества.</w:t>
      </w:r>
      <w:r w:rsidR="00F4231F" w:rsidRPr="00B2786A">
        <w:rPr>
          <w:sz w:val="30"/>
          <w:szCs w:val="30"/>
        </w:rPr>
        <w:t xml:space="preserve"> </w:t>
      </w:r>
    </w:p>
    <w:p w:rsidR="00F4231F" w:rsidRPr="00D43D4A" w:rsidRDefault="001965B7" w:rsidP="00BA4E9A">
      <w:pPr>
        <w:ind w:right="-567" w:firstLine="709"/>
        <w:jc w:val="both"/>
        <w:rPr>
          <w:bCs/>
          <w:sz w:val="30"/>
          <w:szCs w:val="30"/>
          <w:u w:val="single"/>
        </w:rPr>
      </w:pPr>
      <w:r w:rsidRPr="00B2786A">
        <w:rPr>
          <w:sz w:val="30"/>
          <w:szCs w:val="30"/>
        </w:rPr>
        <w:t xml:space="preserve">Организатор электронных торгов вправе отказаться от проведения электронных торгов в любое время, но не позднее чем за 3 календарных дня до наступления даты их проведения, при этом сообщение отказе от проведения торгов публикуется на сайтах Государственного комитета по имуществу </w:t>
      </w:r>
      <w:hyperlink r:id="rId8" w:history="1">
        <w:r w:rsidRPr="00B2786A">
          <w:rPr>
            <w:sz w:val="30"/>
            <w:szCs w:val="30"/>
            <w:u w:val="single"/>
          </w:rPr>
          <w:t>http://gki.gov.by/ru/auction/</w:t>
        </w:r>
      </w:hyperlink>
      <w:r w:rsidRPr="00B2786A">
        <w:rPr>
          <w:sz w:val="30"/>
          <w:szCs w:val="30"/>
        </w:rPr>
        <w:t xml:space="preserve"> </w:t>
      </w:r>
      <w:r w:rsidRPr="00B2786A">
        <w:rPr>
          <w:sz w:val="30"/>
          <w:szCs w:val="30"/>
          <w:u w:val="single"/>
        </w:rPr>
        <w:t>(</w:t>
      </w:r>
      <w:hyperlink r:id="rId9" w:history="1">
        <w:r w:rsidRPr="00B2786A">
          <w:rPr>
            <w:sz w:val="30"/>
            <w:szCs w:val="30"/>
            <w:u w:val="single"/>
          </w:rPr>
          <w:t>http://au.nca.by/</w:t>
        </w:r>
      </w:hyperlink>
      <w:r w:rsidRPr="00B2786A">
        <w:rPr>
          <w:sz w:val="30"/>
          <w:szCs w:val="30"/>
          <w:u w:val="single"/>
        </w:rPr>
        <w:t>)</w:t>
      </w:r>
      <w:r w:rsidRPr="00B2786A">
        <w:rPr>
          <w:sz w:val="30"/>
          <w:szCs w:val="30"/>
        </w:rPr>
        <w:t xml:space="preserve"> и Могилевского областного исполнительного комитета </w:t>
      </w:r>
      <w:hyperlink r:id="rId10" w:history="1">
        <w:r w:rsidRPr="00B2786A">
          <w:rPr>
            <w:rStyle w:val="af"/>
            <w:color w:val="auto"/>
            <w:sz w:val="30"/>
            <w:szCs w:val="30"/>
          </w:rPr>
          <w:t>http://mogilev-region.gov.by/</w:t>
        </w:r>
      </w:hyperlink>
      <w:r w:rsidRPr="00B2786A">
        <w:rPr>
          <w:rStyle w:val="af"/>
          <w:color w:val="auto"/>
          <w:sz w:val="30"/>
          <w:szCs w:val="30"/>
        </w:rPr>
        <w:t xml:space="preserve">, </w:t>
      </w:r>
      <w:r w:rsidRPr="00B2786A">
        <w:rPr>
          <w:sz w:val="30"/>
          <w:szCs w:val="30"/>
        </w:rPr>
        <w:t xml:space="preserve">а также на электронной торговой площадке </w:t>
      </w:r>
      <w:hyperlink r:id="rId11" w:history="1">
        <w:r w:rsidR="00D43D4A" w:rsidRPr="00B2786A">
          <w:rPr>
            <w:sz w:val="30"/>
            <w:szCs w:val="30"/>
            <w:u w:val="single"/>
          </w:rPr>
          <w:t>http://et.butb.by/</w:t>
        </w:r>
      </w:hyperlink>
      <w:r w:rsidR="00D43D4A" w:rsidRPr="00B2786A">
        <w:rPr>
          <w:bCs/>
          <w:sz w:val="30"/>
          <w:szCs w:val="30"/>
          <w:u w:val="single"/>
        </w:rPr>
        <w:t>.</w:t>
      </w:r>
    </w:p>
    <w:sectPr w:rsidR="00F4231F" w:rsidRPr="00D43D4A" w:rsidSect="00BA4E9A">
      <w:headerReference w:type="even" r:id="rId12"/>
      <w:headerReference w:type="default" r:id="rId13"/>
      <w:pgSz w:w="16840" w:h="11907" w:orient="landscape" w:code="9"/>
      <w:pgMar w:top="1276" w:right="1247" w:bottom="567" w:left="1134" w:header="128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520" w:rsidRDefault="00D51520">
      <w:r>
        <w:separator/>
      </w:r>
    </w:p>
  </w:endnote>
  <w:endnote w:type="continuationSeparator" w:id="0">
    <w:p w:rsidR="00D51520" w:rsidRDefault="00D51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520" w:rsidRDefault="00D51520">
      <w:r>
        <w:separator/>
      </w:r>
    </w:p>
  </w:footnote>
  <w:footnote w:type="continuationSeparator" w:id="0">
    <w:p w:rsidR="00D51520" w:rsidRDefault="00D51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520" w:rsidRDefault="00A068FF" w:rsidP="00EE0D68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D51520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51520" w:rsidRDefault="00D51520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520" w:rsidRPr="0090464B" w:rsidRDefault="00A068FF" w:rsidP="00EE0D68">
    <w:pPr>
      <w:pStyle w:val="ab"/>
      <w:framePr w:wrap="around" w:vAnchor="text" w:hAnchor="margin" w:xAlign="center" w:y="1"/>
      <w:rPr>
        <w:rStyle w:val="ac"/>
        <w:sz w:val="28"/>
        <w:szCs w:val="28"/>
      </w:rPr>
    </w:pPr>
    <w:r w:rsidRPr="0090464B">
      <w:rPr>
        <w:rStyle w:val="ac"/>
        <w:sz w:val="28"/>
        <w:szCs w:val="28"/>
      </w:rPr>
      <w:fldChar w:fldCharType="begin"/>
    </w:r>
    <w:r w:rsidR="00D51520" w:rsidRPr="0090464B">
      <w:rPr>
        <w:rStyle w:val="ac"/>
        <w:sz w:val="28"/>
        <w:szCs w:val="28"/>
      </w:rPr>
      <w:instrText xml:space="preserve">PAGE  </w:instrText>
    </w:r>
    <w:r w:rsidRPr="0090464B">
      <w:rPr>
        <w:rStyle w:val="ac"/>
        <w:sz w:val="28"/>
        <w:szCs w:val="28"/>
      </w:rPr>
      <w:fldChar w:fldCharType="separate"/>
    </w:r>
    <w:r w:rsidR="005D25C2">
      <w:rPr>
        <w:rStyle w:val="ac"/>
        <w:noProof/>
        <w:sz w:val="28"/>
        <w:szCs w:val="28"/>
      </w:rPr>
      <w:t>5</w:t>
    </w:r>
    <w:r w:rsidRPr="0090464B">
      <w:rPr>
        <w:rStyle w:val="ac"/>
        <w:sz w:val="28"/>
        <w:szCs w:val="28"/>
      </w:rPr>
      <w:fldChar w:fldCharType="end"/>
    </w:r>
  </w:p>
  <w:p w:rsidR="00D51520" w:rsidRDefault="00D5152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8B4370"/>
    <w:multiLevelType w:val="hybridMultilevel"/>
    <w:tmpl w:val="A8ECDAD8"/>
    <w:lvl w:ilvl="0" w:tplc="03DA3E0C">
      <w:start w:val="1"/>
      <w:numFmt w:val="decimal"/>
      <w:lvlText w:val="%1."/>
      <w:lvlJc w:val="left"/>
      <w:pPr>
        <w:ind w:left="5089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74" w:hanging="360"/>
      </w:pPr>
    </w:lvl>
    <w:lvl w:ilvl="2" w:tplc="0419001B" w:tentative="1">
      <w:start w:val="1"/>
      <w:numFmt w:val="lowerRoman"/>
      <w:lvlText w:val="%3."/>
      <w:lvlJc w:val="right"/>
      <w:pPr>
        <w:ind w:left="5794" w:hanging="180"/>
      </w:pPr>
    </w:lvl>
    <w:lvl w:ilvl="3" w:tplc="0419000F" w:tentative="1">
      <w:start w:val="1"/>
      <w:numFmt w:val="decimal"/>
      <w:lvlText w:val="%4."/>
      <w:lvlJc w:val="left"/>
      <w:pPr>
        <w:ind w:left="6514" w:hanging="360"/>
      </w:pPr>
    </w:lvl>
    <w:lvl w:ilvl="4" w:tplc="04190019" w:tentative="1">
      <w:start w:val="1"/>
      <w:numFmt w:val="lowerLetter"/>
      <w:lvlText w:val="%5."/>
      <w:lvlJc w:val="left"/>
      <w:pPr>
        <w:ind w:left="7234" w:hanging="360"/>
      </w:pPr>
    </w:lvl>
    <w:lvl w:ilvl="5" w:tplc="0419001B" w:tentative="1">
      <w:start w:val="1"/>
      <w:numFmt w:val="lowerRoman"/>
      <w:lvlText w:val="%6."/>
      <w:lvlJc w:val="right"/>
      <w:pPr>
        <w:ind w:left="7954" w:hanging="180"/>
      </w:pPr>
    </w:lvl>
    <w:lvl w:ilvl="6" w:tplc="0419000F" w:tentative="1">
      <w:start w:val="1"/>
      <w:numFmt w:val="decimal"/>
      <w:lvlText w:val="%7."/>
      <w:lvlJc w:val="left"/>
      <w:pPr>
        <w:ind w:left="8674" w:hanging="360"/>
      </w:pPr>
    </w:lvl>
    <w:lvl w:ilvl="7" w:tplc="04190019" w:tentative="1">
      <w:start w:val="1"/>
      <w:numFmt w:val="lowerLetter"/>
      <w:lvlText w:val="%8."/>
      <w:lvlJc w:val="left"/>
      <w:pPr>
        <w:ind w:left="9394" w:hanging="360"/>
      </w:pPr>
    </w:lvl>
    <w:lvl w:ilvl="8" w:tplc="0419001B" w:tentative="1">
      <w:start w:val="1"/>
      <w:numFmt w:val="lowerRoman"/>
      <w:lvlText w:val="%9."/>
      <w:lvlJc w:val="right"/>
      <w:pPr>
        <w:ind w:left="101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33B"/>
    <w:rsid w:val="00000A7D"/>
    <w:rsid w:val="00000CC2"/>
    <w:rsid w:val="000012F7"/>
    <w:rsid w:val="00002AF1"/>
    <w:rsid w:val="00002FEB"/>
    <w:rsid w:val="0000357F"/>
    <w:rsid w:val="000037C3"/>
    <w:rsid w:val="0000400A"/>
    <w:rsid w:val="0000537C"/>
    <w:rsid w:val="00005522"/>
    <w:rsid w:val="00005E5B"/>
    <w:rsid w:val="00006483"/>
    <w:rsid w:val="00006D51"/>
    <w:rsid w:val="000070F6"/>
    <w:rsid w:val="00007B76"/>
    <w:rsid w:val="000103FF"/>
    <w:rsid w:val="000108BB"/>
    <w:rsid w:val="0001151C"/>
    <w:rsid w:val="0001161C"/>
    <w:rsid w:val="00011B1B"/>
    <w:rsid w:val="0001200E"/>
    <w:rsid w:val="000136CA"/>
    <w:rsid w:val="00013A4B"/>
    <w:rsid w:val="00013E01"/>
    <w:rsid w:val="00014367"/>
    <w:rsid w:val="000148A1"/>
    <w:rsid w:val="00014A77"/>
    <w:rsid w:val="00014C9C"/>
    <w:rsid w:val="00014E4D"/>
    <w:rsid w:val="00016DEB"/>
    <w:rsid w:val="00017F0F"/>
    <w:rsid w:val="00017F5C"/>
    <w:rsid w:val="00020622"/>
    <w:rsid w:val="00020B05"/>
    <w:rsid w:val="00020EDA"/>
    <w:rsid w:val="00021590"/>
    <w:rsid w:val="000219EE"/>
    <w:rsid w:val="00022096"/>
    <w:rsid w:val="00022A5F"/>
    <w:rsid w:val="000239AA"/>
    <w:rsid w:val="00023D23"/>
    <w:rsid w:val="00023E11"/>
    <w:rsid w:val="0002486C"/>
    <w:rsid w:val="0002497D"/>
    <w:rsid w:val="00024B0C"/>
    <w:rsid w:val="00024FCB"/>
    <w:rsid w:val="00025371"/>
    <w:rsid w:val="00025985"/>
    <w:rsid w:val="0002613C"/>
    <w:rsid w:val="000262D3"/>
    <w:rsid w:val="000272A7"/>
    <w:rsid w:val="00027556"/>
    <w:rsid w:val="00027644"/>
    <w:rsid w:val="00030229"/>
    <w:rsid w:val="000304B7"/>
    <w:rsid w:val="00030941"/>
    <w:rsid w:val="0003098B"/>
    <w:rsid w:val="00031452"/>
    <w:rsid w:val="00031454"/>
    <w:rsid w:val="00032279"/>
    <w:rsid w:val="0003277B"/>
    <w:rsid w:val="00032E7C"/>
    <w:rsid w:val="00033666"/>
    <w:rsid w:val="00033BEF"/>
    <w:rsid w:val="00034457"/>
    <w:rsid w:val="000355EB"/>
    <w:rsid w:val="00035947"/>
    <w:rsid w:val="000362CF"/>
    <w:rsid w:val="00036523"/>
    <w:rsid w:val="000368D0"/>
    <w:rsid w:val="000368F6"/>
    <w:rsid w:val="00040035"/>
    <w:rsid w:val="00040990"/>
    <w:rsid w:val="000413DE"/>
    <w:rsid w:val="0004143A"/>
    <w:rsid w:val="00041446"/>
    <w:rsid w:val="00042324"/>
    <w:rsid w:val="00042C16"/>
    <w:rsid w:val="000430E2"/>
    <w:rsid w:val="0004315C"/>
    <w:rsid w:val="0004384C"/>
    <w:rsid w:val="00043DEF"/>
    <w:rsid w:val="000440EE"/>
    <w:rsid w:val="00044506"/>
    <w:rsid w:val="00044782"/>
    <w:rsid w:val="00044785"/>
    <w:rsid w:val="000455E5"/>
    <w:rsid w:val="00045B66"/>
    <w:rsid w:val="00046E9C"/>
    <w:rsid w:val="000472AB"/>
    <w:rsid w:val="0004750F"/>
    <w:rsid w:val="000477FE"/>
    <w:rsid w:val="00047ACC"/>
    <w:rsid w:val="00047D94"/>
    <w:rsid w:val="0005043E"/>
    <w:rsid w:val="00050AF1"/>
    <w:rsid w:val="00050E51"/>
    <w:rsid w:val="000516D2"/>
    <w:rsid w:val="00051C1A"/>
    <w:rsid w:val="000521D7"/>
    <w:rsid w:val="00053806"/>
    <w:rsid w:val="000558EA"/>
    <w:rsid w:val="00055EA7"/>
    <w:rsid w:val="00055FA4"/>
    <w:rsid w:val="00056BA2"/>
    <w:rsid w:val="000572F9"/>
    <w:rsid w:val="0005754C"/>
    <w:rsid w:val="00060AB0"/>
    <w:rsid w:val="0006133F"/>
    <w:rsid w:val="0006178E"/>
    <w:rsid w:val="00061A8F"/>
    <w:rsid w:val="000621B2"/>
    <w:rsid w:val="000627DC"/>
    <w:rsid w:val="000627DE"/>
    <w:rsid w:val="00062B99"/>
    <w:rsid w:val="000649AC"/>
    <w:rsid w:val="00065366"/>
    <w:rsid w:val="00065CD5"/>
    <w:rsid w:val="000660EB"/>
    <w:rsid w:val="0006611E"/>
    <w:rsid w:val="000661B0"/>
    <w:rsid w:val="00066443"/>
    <w:rsid w:val="00066573"/>
    <w:rsid w:val="00066607"/>
    <w:rsid w:val="00066CD5"/>
    <w:rsid w:val="00067918"/>
    <w:rsid w:val="00067F41"/>
    <w:rsid w:val="00070ECE"/>
    <w:rsid w:val="00071AD7"/>
    <w:rsid w:val="000727E5"/>
    <w:rsid w:val="00073655"/>
    <w:rsid w:val="0007379C"/>
    <w:rsid w:val="000738B2"/>
    <w:rsid w:val="00073900"/>
    <w:rsid w:val="00073E58"/>
    <w:rsid w:val="000742EB"/>
    <w:rsid w:val="000749A6"/>
    <w:rsid w:val="0007566A"/>
    <w:rsid w:val="00075A80"/>
    <w:rsid w:val="00075C65"/>
    <w:rsid w:val="00075F52"/>
    <w:rsid w:val="00077230"/>
    <w:rsid w:val="00077B90"/>
    <w:rsid w:val="00077BA0"/>
    <w:rsid w:val="00077E6A"/>
    <w:rsid w:val="000813C2"/>
    <w:rsid w:val="0008148F"/>
    <w:rsid w:val="00081BAF"/>
    <w:rsid w:val="00081E50"/>
    <w:rsid w:val="00082798"/>
    <w:rsid w:val="0008327C"/>
    <w:rsid w:val="00084C57"/>
    <w:rsid w:val="00084C8B"/>
    <w:rsid w:val="00085435"/>
    <w:rsid w:val="0008558F"/>
    <w:rsid w:val="000857E8"/>
    <w:rsid w:val="00086CCF"/>
    <w:rsid w:val="00086E63"/>
    <w:rsid w:val="0009011E"/>
    <w:rsid w:val="000902A5"/>
    <w:rsid w:val="00090651"/>
    <w:rsid w:val="00091A14"/>
    <w:rsid w:val="00091B4A"/>
    <w:rsid w:val="00092621"/>
    <w:rsid w:val="00092776"/>
    <w:rsid w:val="00094022"/>
    <w:rsid w:val="0009421F"/>
    <w:rsid w:val="00094829"/>
    <w:rsid w:val="000948A1"/>
    <w:rsid w:val="000950BA"/>
    <w:rsid w:val="0009590C"/>
    <w:rsid w:val="00095A23"/>
    <w:rsid w:val="00096483"/>
    <w:rsid w:val="00096D68"/>
    <w:rsid w:val="00096F58"/>
    <w:rsid w:val="0009720C"/>
    <w:rsid w:val="00097794"/>
    <w:rsid w:val="00097E55"/>
    <w:rsid w:val="00097FCE"/>
    <w:rsid w:val="000A0525"/>
    <w:rsid w:val="000A08B0"/>
    <w:rsid w:val="000A0E98"/>
    <w:rsid w:val="000A15BA"/>
    <w:rsid w:val="000A17C3"/>
    <w:rsid w:val="000A1C0D"/>
    <w:rsid w:val="000A206B"/>
    <w:rsid w:val="000A215F"/>
    <w:rsid w:val="000A23D5"/>
    <w:rsid w:val="000A247F"/>
    <w:rsid w:val="000A2DDA"/>
    <w:rsid w:val="000A30CA"/>
    <w:rsid w:val="000A31AD"/>
    <w:rsid w:val="000A4719"/>
    <w:rsid w:val="000A4916"/>
    <w:rsid w:val="000A4FB1"/>
    <w:rsid w:val="000A5017"/>
    <w:rsid w:val="000A5404"/>
    <w:rsid w:val="000A6162"/>
    <w:rsid w:val="000A6C03"/>
    <w:rsid w:val="000A70E3"/>
    <w:rsid w:val="000A770F"/>
    <w:rsid w:val="000A7D62"/>
    <w:rsid w:val="000B14F2"/>
    <w:rsid w:val="000B208F"/>
    <w:rsid w:val="000B26C9"/>
    <w:rsid w:val="000B2747"/>
    <w:rsid w:val="000B2D93"/>
    <w:rsid w:val="000B317D"/>
    <w:rsid w:val="000B33A4"/>
    <w:rsid w:val="000B37E3"/>
    <w:rsid w:val="000B3F7E"/>
    <w:rsid w:val="000B452F"/>
    <w:rsid w:val="000B636A"/>
    <w:rsid w:val="000B6926"/>
    <w:rsid w:val="000B7A0E"/>
    <w:rsid w:val="000B7CA0"/>
    <w:rsid w:val="000C094C"/>
    <w:rsid w:val="000C0B86"/>
    <w:rsid w:val="000C0E2C"/>
    <w:rsid w:val="000C11A8"/>
    <w:rsid w:val="000C25DA"/>
    <w:rsid w:val="000C2E65"/>
    <w:rsid w:val="000C2E86"/>
    <w:rsid w:val="000C37F2"/>
    <w:rsid w:val="000C413F"/>
    <w:rsid w:val="000C4431"/>
    <w:rsid w:val="000C5C18"/>
    <w:rsid w:val="000C600A"/>
    <w:rsid w:val="000C6899"/>
    <w:rsid w:val="000C78AF"/>
    <w:rsid w:val="000D058C"/>
    <w:rsid w:val="000D07B8"/>
    <w:rsid w:val="000D13BE"/>
    <w:rsid w:val="000D2B94"/>
    <w:rsid w:val="000D2DB9"/>
    <w:rsid w:val="000D2F5C"/>
    <w:rsid w:val="000D3C00"/>
    <w:rsid w:val="000D5342"/>
    <w:rsid w:val="000D5FF8"/>
    <w:rsid w:val="000D6310"/>
    <w:rsid w:val="000D6D66"/>
    <w:rsid w:val="000D7CCB"/>
    <w:rsid w:val="000E03B2"/>
    <w:rsid w:val="000E0DFE"/>
    <w:rsid w:val="000E1122"/>
    <w:rsid w:val="000E1C68"/>
    <w:rsid w:val="000E3189"/>
    <w:rsid w:val="000E3BF0"/>
    <w:rsid w:val="000E41F7"/>
    <w:rsid w:val="000E474C"/>
    <w:rsid w:val="000E4B73"/>
    <w:rsid w:val="000E513E"/>
    <w:rsid w:val="000E5AE7"/>
    <w:rsid w:val="000E7750"/>
    <w:rsid w:val="000E7ECD"/>
    <w:rsid w:val="000F0B6C"/>
    <w:rsid w:val="000F0E16"/>
    <w:rsid w:val="000F112B"/>
    <w:rsid w:val="000F1974"/>
    <w:rsid w:val="000F1BE3"/>
    <w:rsid w:val="000F1CF5"/>
    <w:rsid w:val="000F2784"/>
    <w:rsid w:val="000F28DE"/>
    <w:rsid w:val="000F297B"/>
    <w:rsid w:val="000F3D23"/>
    <w:rsid w:val="000F42F9"/>
    <w:rsid w:val="000F4419"/>
    <w:rsid w:val="000F5598"/>
    <w:rsid w:val="000F59EC"/>
    <w:rsid w:val="000F61A2"/>
    <w:rsid w:val="000F6802"/>
    <w:rsid w:val="000F71EF"/>
    <w:rsid w:val="000F7449"/>
    <w:rsid w:val="001005FF"/>
    <w:rsid w:val="00101516"/>
    <w:rsid w:val="00101D9D"/>
    <w:rsid w:val="00102614"/>
    <w:rsid w:val="001031BB"/>
    <w:rsid w:val="00103503"/>
    <w:rsid w:val="00103E0E"/>
    <w:rsid w:val="00103F3E"/>
    <w:rsid w:val="00104672"/>
    <w:rsid w:val="00105847"/>
    <w:rsid w:val="001058C5"/>
    <w:rsid w:val="0010614D"/>
    <w:rsid w:val="00106150"/>
    <w:rsid w:val="00106351"/>
    <w:rsid w:val="00106865"/>
    <w:rsid w:val="00106C27"/>
    <w:rsid w:val="00106CD4"/>
    <w:rsid w:val="00106FFD"/>
    <w:rsid w:val="00107800"/>
    <w:rsid w:val="0011084A"/>
    <w:rsid w:val="0011117B"/>
    <w:rsid w:val="001112FF"/>
    <w:rsid w:val="00111335"/>
    <w:rsid w:val="0011170A"/>
    <w:rsid w:val="001117EC"/>
    <w:rsid w:val="00111936"/>
    <w:rsid w:val="0011295F"/>
    <w:rsid w:val="00113C15"/>
    <w:rsid w:val="00113F63"/>
    <w:rsid w:val="001143E2"/>
    <w:rsid w:val="00114C4C"/>
    <w:rsid w:val="00115603"/>
    <w:rsid w:val="0011566D"/>
    <w:rsid w:val="001170E5"/>
    <w:rsid w:val="001175AD"/>
    <w:rsid w:val="00117BDF"/>
    <w:rsid w:val="00117E62"/>
    <w:rsid w:val="00120081"/>
    <w:rsid w:val="001200F2"/>
    <w:rsid w:val="00120150"/>
    <w:rsid w:val="001205D6"/>
    <w:rsid w:val="00120715"/>
    <w:rsid w:val="00120925"/>
    <w:rsid w:val="0012139B"/>
    <w:rsid w:val="00121612"/>
    <w:rsid w:val="001217AB"/>
    <w:rsid w:val="0012197F"/>
    <w:rsid w:val="00121A27"/>
    <w:rsid w:val="0012234B"/>
    <w:rsid w:val="00122584"/>
    <w:rsid w:val="001234BC"/>
    <w:rsid w:val="00123E2D"/>
    <w:rsid w:val="00124898"/>
    <w:rsid w:val="001252B1"/>
    <w:rsid w:val="00125C6F"/>
    <w:rsid w:val="00126BFC"/>
    <w:rsid w:val="00126DD9"/>
    <w:rsid w:val="001272F3"/>
    <w:rsid w:val="00130A4C"/>
    <w:rsid w:val="0013108C"/>
    <w:rsid w:val="00131397"/>
    <w:rsid w:val="00131F58"/>
    <w:rsid w:val="00133535"/>
    <w:rsid w:val="00133D7F"/>
    <w:rsid w:val="00133EB2"/>
    <w:rsid w:val="001343A5"/>
    <w:rsid w:val="0013485C"/>
    <w:rsid w:val="00134ABA"/>
    <w:rsid w:val="00134ED6"/>
    <w:rsid w:val="00135184"/>
    <w:rsid w:val="001354A8"/>
    <w:rsid w:val="001356B2"/>
    <w:rsid w:val="00135927"/>
    <w:rsid w:val="0013697E"/>
    <w:rsid w:val="001376DB"/>
    <w:rsid w:val="00137753"/>
    <w:rsid w:val="001378BD"/>
    <w:rsid w:val="00140768"/>
    <w:rsid w:val="001409D5"/>
    <w:rsid w:val="00140A44"/>
    <w:rsid w:val="00140FD6"/>
    <w:rsid w:val="00141B38"/>
    <w:rsid w:val="00141BEB"/>
    <w:rsid w:val="00141D7E"/>
    <w:rsid w:val="00142199"/>
    <w:rsid w:val="00142966"/>
    <w:rsid w:val="001430A5"/>
    <w:rsid w:val="001439DA"/>
    <w:rsid w:val="00143C85"/>
    <w:rsid w:val="00143CC4"/>
    <w:rsid w:val="00143F48"/>
    <w:rsid w:val="00144D13"/>
    <w:rsid w:val="00144E94"/>
    <w:rsid w:val="0014593B"/>
    <w:rsid w:val="0014646B"/>
    <w:rsid w:val="00147056"/>
    <w:rsid w:val="00150175"/>
    <w:rsid w:val="001514FA"/>
    <w:rsid w:val="00151938"/>
    <w:rsid w:val="00151C1B"/>
    <w:rsid w:val="00154781"/>
    <w:rsid w:val="00154A32"/>
    <w:rsid w:val="00155124"/>
    <w:rsid w:val="00155474"/>
    <w:rsid w:val="0015554F"/>
    <w:rsid w:val="001562CA"/>
    <w:rsid w:val="0015638C"/>
    <w:rsid w:val="0015673F"/>
    <w:rsid w:val="00156B99"/>
    <w:rsid w:val="0015721C"/>
    <w:rsid w:val="00157A51"/>
    <w:rsid w:val="00157CDE"/>
    <w:rsid w:val="00160420"/>
    <w:rsid w:val="00160719"/>
    <w:rsid w:val="00160A2C"/>
    <w:rsid w:val="00160C2C"/>
    <w:rsid w:val="00161C5A"/>
    <w:rsid w:val="00161C5B"/>
    <w:rsid w:val="001622B8"/>
    <w:rsid w:val="001622D1"/>
    <w:rsid w:val="00162B90"/>
    <w:rsid w:val="00162D98"/>
    <w:rsid w:val="00162E74"/>
    <w:rsid w:val="00162EF4"/>
    <w:rsid w:val="001630FD"/>
    <w:rsid w:val="00163562"/>
    <w:rsid w:val="0016428C"/>
    <w:rsid w:val="0016463F"/>
    <w:rsid w:val="001647CC"/>
    <w:rsid w:val="00164916"/>
    <w:rsid w:val="001649E6"/>
    <w:rsid w:val="0016695F"/>
    <w:rsid w:val="00167395"/>
    <w:rsid w:val="001675EF"/>
    <w:rsid w:val="0016792E"/>
    <w:rsid w:val="00170920"/>
    <w:rsid w:val="001709BE"/>
    <w:rsid w:val="00171A4B"/>
    <w:rsid w:val="00171FD9"/>
    <w:rsid w:val="0017271F"/>
    <w:rsid w:val="00173126"/>
    <w:rsid w:val="00173AC7"/>
    <w:rsid w:val="00173C42"/>
    <w:rsid w:val="00174742"/>
    <w:rsid w:val="00174D68"/>
    <w:rsid w:val="00175120"/>
    <w:rsid w:val="00175786"/>
    <w:rsid w:val="00176313"/>
    <w:rsid w:val="00176770"/>
    <w:rsid w:val="001767AF"/>
    <w:rsid w:val="00176AC1"/>
    <w:rsid w:val="00176D85"/>
    <w:rsid w:val="00177CB3"/>
    <w:rsid w:val="0018032C"/>
    <w:rsid w:val="00181C3E"/>
    <w:rsid w:val="00182672"/>
    <w:rsid w:val="00182B9E"/>
    <w:rsid w:val="00182E73"/>
    <w:rsid w:val="00184A92"/>
    <w:rsid w:val="00184BFC"/>
    <w:rsid w:val="001853C1"/>
    <w:rsid w:val="00185CDC"/>
    <w:rsid w:val="00185E69"/>
    <w:rsid w:val="00185F96"/>
    <w:rsid w:val="00186A64"/>
    <w:rsid w:val="00187A0D"/>
    <w:rsid w:val="00187E7F"/>
    <w:rsid w:val="001918CD"/>
    <w:rsid w:val="00191B73"/>
    <w:rsid w:val="00191C2C"/>
    <w:rsid w:val="00191F7C"/>
    <w:rsid w:val="0019275C"/>
    <w:rsid w:val="00192FE0"/>
    <w:rsid w:val="0019315B"/>
    <w:rsid w:val="0019331C"/>
    <w:rsid w:val="00193A27"/>
    <w:rsid w:val="00193F70"/>
    <w:rsid w:val="001941BB"/>
    <w:rsid w:val="0019439D"/>
    <w:rsid w:val="001949B5"/>
    <w:rsid w:val="0019501D"/>
    <w:rsid w:val="001965B7"/>
    <w:rsid w:val="00196CF3"/>
    <w:rsid w:val="0019751B"/>
    <w:rsid w:val="001975BA"/>
    <w:rsid w:val="00197A92"/>
    <w:rsid w:val="001A011C"/>
    <w:rsid w:val="001A02A0"/>
    <w:rsid w:val="001A0CB2"/>
    <w:rsid w:val="001A12A2"/>
    <w:rsid w:val="001A17C4"/>
    <w:rsid w:val="001A1BF3"/>
    <w:rsid w:val="001A1F95"/>
    <w:rsid w:val="001A2064"/>
    <w:rsid w:val="001A25CD"/>
    <w:rsid w:val="001A28D4"/>
    <w:rsid w:val="001A2BED"/>
    <w:rsid w:val="001A2C40"/>
    <w:rsid w:val="001A3084"/>
    <w:rsid w:val="001A389B"/>
    <w:rsid w:val="001A3FF6"/>
    <w:rsid w:val="001A4A0C"/>
    <w:rsid w:val="001A6771"/>
    <w:rsid w:val="001A6A0E"/>
    <w:rsid w:val="001B024D"/>
    <w:rsid w:val="001B031E"/>
    <w:rsid w:val="001B0698"/>
    <w:rsid w:val="001B06B7"/>
    <w:rsid w:val="001B092C"/>
    <w:rsid w:val="001B11B5"/>
    <w:rsid w:val="001B1996"/>
    <w:rsid w:val="001B1A37"/>
    <w:rsid w:val="001B1D3C"/>
    <w:rsid w:val="001B213F"/>
    <w:rsid w:val="001B2380"/>
    <w:rsid w:val="001B2CAD"/>
    <w:rsid w:val="001B3F56"/>
    <w:rsid w:val="001B431D"/>
    <w:rsid w:val="001B5EAB"/>
    <w:rsid w:val="001B6312"/>
    <w:rsid w:val="001B7220"/>
    <w:rsid w:val="001B743E"/>
    <w:rsid w:val="001B7A16"/>
    <w:rsid w:val="001B7F22"/>
    <w:rsid w:val="001C06A8"/>
    <w:rsid w:val="001C12CF"/>
    <w:rsid w:val="001C262F"/>
    <w:rsid w:val="001C298C"/>
    <w:rsid w:val="001C3538"/>
    <w:rsid w:val="001C51A4"/>
    <w:rsid w:val="001C57E8"/>
    <w:rsid w:val="001C610D"/>
    <w:rsid w:val="001C625A"/>
    <w:rsid w:val="001C6879"/>
    <w:rsid w:val="001C7AF6"/>
    <w:rsid w:val="001D01C1"/>
    <w:rsid w:val="001D0412"/>
    <w:rsid w:val="001D09EF"/>
    <w:rsid w:val="001D0A7B"/>
    <w:rsid w:val="001D0B64"/>
    <w:rsid w:val="001D0F70"/>
    <w:rsid w:val="001D17B1"/>
    <w:rsid w:val="001D1BD5"/>
    <w:rsid w:val="001D2464"/>
    <w:rsid w:val="001D27BA"/>
    <w:rsid w:val="001D34DF"/>
    <w:rsid w:val="001D47D2"/>
    <w:rsid w:val="001D534D"/>
    <w:rsid w:val="001D54DC"/>
    <w:rsid w:val="001D5561"/>
    <w:rsid w:val="001D5F15"/>
    <w:rsid w:val="001D627B"/>
    <w:rsid w:val="001D6805"/>
    <w:rsid w:val="001D7514"/>
    <w:rsid w:val="001D7767"/>
    <w:rsid w:val="001D7E71"/>
    <w:rsid w:val="001E0052"/>
    <w:rsid w:val="001E02F7"/>
    <w:rsid w:val="001E0379"/>
    <w:rsid w:val="001E04B0"/>
    <w:rsid w:val="001E0568"/>
    <w:rsid w:val="001E1798"/>
    <w:rsid w:val="001E2314"/>
    <w:rsid w:val="001E27F1"/>
    <w:rsid w:val="001E31A0"/>
    <w:rsid w:val="001E3453"/>
    <w:rsid w:val="001E35D1"/>
    <w:rsid w:val="001E5B52"/>
    <w:rsid w:val="001E6EDC"/>
    <w:rsid w:val="001E73EE"/>
    <w:rsid w:val="001E73F3"/>
    <w:rsid w:val="001E7420"/>
    <w:rsid w:val="001F0569"/>
    <w:rsid w:val="001F0A00"/>
    <w:rsid w:val="001F1789"/>
    <w:rsid w:val="001F1DD7"/>
    <w:rsid w:val="001F24C1"/>
    <w:rsid w:val="001F2531"/>
    <w:rsid w:val="001F27A7"/>
    <w:rsid w:val="001F2A6E"/>
    <w:rsid w:val="001F2B38"/>
    <w:rsid w:val="001F2DBE"/>
    <w:rsid w:val="001F37BA"/>
    <w:rsid w:val="001F3E4E"/>
    <w:rsid w:val="001F42EC"/>
    <w:rsid w:val="001F4378"/>
    <w:rsid w:val="001F4535"/>
    <w:rsid w:val="001F4B3A"/>
    <w:rsid w:val="001F634C"/>
    <w:rsid w:val="001F79BA"/>
    <w:rsid w:val="001F7FA0"/>
    <w:rsid w:val="00200091"/>
    <w:rsid w:val="00200183"/>
    <w:rsid w:val="002008F7"/>
    <w:rsid w:val="00201837"/>
    <w:rsid w:val="00201C34"/>
    <w:rsid w:val="00202765"/>
    <w:rsid w:val="00203519"/>
    <w:rsid w:val="002035C6"/>
    <w:rsid w:val="002049E8"/>
    <w:rsid w:val="00205005"/>
    <w:rsid w:val="0020578D"/>
    <w:rsid w:val="00205884"/>
    <w:rsid w:val="00205DBA"/>
    <w:rsid w:val="00206615"/>
    <w:rsid w:val="00206FEC"/>
    <w:rsid w:val="00207526"/>
    <w:rsid w:val="002078D2"/>
    <w:rsid w:val="002106BD"/>
    <w:rsid w:val="002122DB"/>
    <w:rsid w:val="002132B0"/>
    <w:rsid w:val="0021337C"/>
    <w:rsid w:val="00213A6D"/>
    <w:rsid w:val="00214BD7"/>
    <w:rsid w:val="00214DD7"/>
    <w:rsid w:val="00214EF0"/>
    <w:rsid w:val="002151D8"/>
    <w:rsid w:val="0021640D"/>
    <w:rsid w:val="00216894"/>
    <w:rsid w:val="00216AFC"/>
    <w:rsid w:val="002171CA"/>
    <w:rsid w:val="00217568"/>
    <w:rsid w:val="002205BB"/>
    <w:rsid w:val="00220C38"/>
    <w:rsid w:val="00221EE4"/>
    <w:rsid w:val="00223B37"/>
    <w:rsid w:val="00223C21"/>
    <w:rsid w:val="00224414"/>
    <w:rsid w:val="00224CE4"/>
    <w:rsid w:val="002258CC"/>
    <w:rsid w:val="00226630"/>
    <w:rsid w:val="00226F3B"/>
    <w:rsid w:val="00227463"/>
    <w:rsid w:val="002276B9"/>
    <w:rsid w:val="00227A4F"/>
    <w:rsid w:val="00227D2B"/>
    <w:rsid w:val="002300B4"/>
    <w:rsid w:val="00230C74"/>
    <w:rsid w:val="002315CD"/>
    <w:rsid w:val="00231704"/>
    <w:rsid w:val="00231E06"/>
    <w:rsid w:val="00232055"/>
    <w:rsid w:val="002339C5"/>
    <w:rsid w:val="0023443F"/>
    <w:rsid w:val="002344F9"/>
    <w:rsid w:val="002349A8"/>
    <w:rsid w:val="00234C88"/>
    <w:rsid w:val="0023527B"/>
    <w:rsid w:val="00235A17"/>
    <w:rsid w:val="0023628A"/>
    <w:rsid w:val="00236FFA"/>
    <w:rsid w:val="00237E4B"/>
    <w:rsid w:val="0024015F"/>
    <w:rsid w:val="00240285"/>
    <w:rsid w:val="0024041F"/>
    <w:rsid w:val="00240CE7"/>
    <w:rsid w:val="00240F63"/>
    <w:rsid w:val="0024112D"/>
    <w:rsid w:val="002417B1"/>
    <w:rsid w:val="0024190D"/>
    <w:rsid w:val="00241B3E"/>
    <w:rsid w:val="00241D72"/>
    <w:rsid w:val="0024218F"/>
    <w:rsid w:val="00243B81"/>
    <w:rsid w:val="00244197"/>
    <w:rsid w:val="0024499B"/>
    <w:rsid w:val="00244A68"/>
    <w:rsid w:val="00244F46"/>
    <w:rsid w:val="0024513E"/>
    <w:rsid w:val="00245DCA"/>
    <w:rsid w:val="002464B1"/>
    <w:rsid w:val="002469F6"/>
    <w:rsid w:val="00246B0B"/>
    <w:rsid w:val="00246C53"/>
    <w:rsid w:val="00246FAE"/>
    <w:rsid w:val="002471C1"/>
    <w:rsid w:val="00247235"/>
    <w:rsid w:val="0024743A"/>
    <w:rsid w:val="00247943"/>
    <w:rsid w:val="00250506"/>
    <w:rsid w:val="00250E01"/>
    <w:rsid w:val="00252CBD"/>
    <w:rsid w:val="0025346C"/>
    <w:rsid w:val="002535D1"/>
    <w:rsid w:val="002538E6"/>
    <w:rsid w:val="00253DFA"/>
    <w:rsid w:val="00253E09"/>
    <w:rsid w:val="00253EF1"/>
    <w:rsid w:val="0025406E"/>
    <w:rsid w:val="00254711"/>
    <w:rsid w:val="00255FC5"/>
    <w:rsid w:val="002566EC"/>
    <w:rsid w:val="00260A29"/>
    <w:rsid w:val="00261282"/>
    <w:rsid w:val="0026163F"/>
    <w:rsid w:val="002616B8"/>
    <w:rsid w:val="00261D39"/>
    <w:rsid w:val="0026277B"/>
    <w:rsid w:val="00262DA3"/>
    <w:rsid w:val="00262F91"/>
    <w:rsid w:val="002635E4"/>
    <w:rsid w:val="00263B24"/>
    <w:rsid w:val="00264208"/>
    <w:rsid w:val="00264A20"/>
    <w:rsid w:val="00264AB7"/>
    <w:rsid w:val="00264DA3"/>
    <w:rsid w:val="00264E9C"/>
    <w:rsid w:val="00266929"/>
    <w:rsid w:val="00267278"/>
    <w:rsid w:val="00270020"/>
    <w:rsid w:val="00270BF2"/>
    <w:rsid w:val="002716EE"/>
    <w:rsid w:val="0027184F"/>
    <w:rsid w:val="00271C57"/>
    <w:rsid w:val="00271F30"/>
    <w:rsid w:val="00272227"/>
    <w:rsid w:val="00272344"/>
    <w:rsid w:val="002730D6"/>
    <w:rsid w:val="00274003"/>
    <w:rsid w:val="0027483B"/>
    <w:rsid w:val="00274B70"/>
    <w:rsid w:val="00274FF4"/>
    <w:rsid w:val="00275940"/>
    <w:rsid w:val="00275C0C"/>
    <w:rsid w:val="0027611E"/>
    <w:rsid w:val="00276E17"/>
    <w:rsid w:val="00277D4E"/>
    <w:rsid w:val="002801ED"/>
    <w:rsid w:val="0028029C"/>
    <w:rsid w:val="00280C31"/>
    <w:rsid w:val="0028225A"/>
    <w:rsid w:val="00283948"/>
    <w:rsid w:val="00284CB6"/>
    <w:rsid w:val="00284CD9"/>
    <w:rsid w:val="00284DBD"/>
    <w:rsid w:val="00285075"/>
    <w:rsid w:val="002863AE"/>
    <w:rsid w:val="002869E5"/>
    <w:rsid w:val="002873F0"/>
    <w:rsid w:val="002878BD"/>
    <w:rsid w:val="0028794D"/>
    <w:rsid w:val="00287B94"/>
    <w:rsid w:val="002900D2"/>
    <w:rsid w:val="002902A4"/>
    <w:rsid w:val="002903CD"/>
    <w:rsid w:val="00290EFD"/>
    <w:rsid w:val="00292DA0"/>
    <w:rsid w:val="00294372"/>
    <w:rsid w:val="00294FD8"/>
    <w:rsid w:val="00295954"/>
    <w:rsid w:val="00295D97"/>
    <w:rsid w:val="00295FAA"/>
    <w:rsid w:val="00296E80"/>
    <w:rsid w:val="00297968"/>
    <w:rsid w:val="00297AD9"/>
    <w:rsid w:val="002A003F"/>
    <w:rsid w:val="002A0CEE"/>
    <w:rsid w:val="002A1378"/>
    <w:rsid w:val="002A178F"/>
    <w:rsid w:val="002A18DB"/>
    <w:rsid w:val="002A19AF"/>
    <w:rsid w:val="002A1F3F"/>
    <w:rsid w:val="002A2022"/>
    <w:rsid w:val="002A2099"/>
    <w:rsid w:val="002A2D5E"/>
    <w:rsid w:val="002A2D8A"/>
    <w:rsid w:val="002A2E4A"/>
    <w:rsid w:val="002A3204"/>
    <w:rsid w:val="002A3837"/>
    <w:rsid w:val="002A38B4"/>
    <w:rsid w:val="002A3F34"/>
    <w:rsid w:val="002A4C94"/>
    <w:rsid w:val="002A4DC9"/>
    <w:rsid w:val="002A4FD7"/>
    <w:rsid w:val="002A50CB"/>
    <w:rsid w:val="002A5EF2"/>
    <w:rsid w:val="002A66A6"/>
    <w:rsid w:val="002A6D0C"/>
    <w:rsid w:val="002A7672"/>
    <w:rsid w:val="002A76FC"/>
    <w:rsid w:val="002B045C"/>
    <w:rsid w:val="002B07DD"/>
    <w:rsid w:val="002B0891"/>
    <w:rsid w:val="002B0BB9"/>
    <w:rsid w:val="002B10ED"/>
    <w:rsid w:val="002B1749"/>
    <w:rsid w:val="002B1FCD"/>
    <w:rsid w:val="002B232B"/>
    <w:rsid w:val="002B24E7"/>
    <w:rsid w:val="002B2B7D"/>
    <w:rsid w:val="002B2C0B"/>
    <w:rsid w:val="002B31C7"/>
    <w:rsid w:val="002B3D06"/>
    <w:rsid w:val="002B3D6D"/>
    <w:rsid w:val="002B3ED8"/>
    <w:rsid w:val="002B4323"/>
    <w:rsid w:val="002B54C2"/>
    <w:rsid w:val="002B6731"/>
    <w:rsid w:val="002B6A3F"/>
    <w:rsid w:val="002B6A88"/>
    <w:rsid w:val="002B6D5D"/>
    <w:rsid w:val="002B7566"/>
    <w:rsid w:val="002B7B40"/>
    <w:rsid w:val="002C04C8"/>
    <w:rsid w:val="002C0505"/>
    <w:rsid w:val="002C05FB"/>
    <w:rsid w:val="002C065F"/>
    <w:rsid w:val="002C3C25"/>
    <w:rsid w:val="002C4174"/>
    <w:rsid w:val="002C42EC"/>
    <w:rsid w:val="002C43EA"/>
    <w:rsid w:val="002C5E36"/>
    <w:rsid w:val="002C6433"/>
    <w:rsid w:val="002C6796"/>
    <w:rsid w:val="002C7E2F"/>
    <w:rsid w:val="002D0A3B"/>
    <w:rsid w:val="002D1677"/>
    <w:rsid w:val="002D1A09"/>
    <w:rsid w:val="002D1F36"/>
    <w:rsid w:val="002D209E"/>
    <w:rsid w:val="002D21C6"/>
    <w:rsid w:val="002D2BF0"/>
    <w:rsid w:val="002D3919"/>
    <w:rsid w:val="002D3EBD"/>
    <w:rsid w:val="002D419F"/>
    <w:rsid w:val="002D4254"/>
    <w:rsid w:val="002D51E8"/>
    <w:rsid w:val="002D56E9"/>
    <w:rsid w:val="002D5A0C"/>
    <w:rsid w:val="002D5D3D"/>
    <w:rsid w:val="002D6735"/>
    <w:rsid w:val="002D75AA"/>
    <w:rsid w:val="002E11E8"/>
    <w:rsid w:val="002E1965"/>
    <w:rsid w:val="002E1FA8"/>
    <w:rsid w:val="002E284D"/>
    <w:rsid w:val="002E3714"/>
    <w:rsid w:val="002E40D2"/>
    <w:rsid w:val="002E42EE"/>
    <w:rsid w:val="002E4810"/>
    <w:rsid w:val="002E5094"/>
    <w:rsid w:val="002E5159"/>
    <w:rsid w:val="002E551F"/>
    <w:rsid w:val="002E5BE6"/>
    <w:rsid w:val="002E6AC7"/>
    <w:rsid w:val="002E6BA4"/>
    <w:rsid w:val="002E71F4"/>
    <w:rsid w:val="002E75E3"/>
    <w:rsid w:val="002E7C11"/>
    <w:rsid w:val="002F05E4"/>
    <w:rsid w:val="002F0715"/>
    <w:rsid w:val="002F0975"/>
    <w:rsid w:val="002F0F40"/>
    <w:rsid w:val="002F1F45"/>
    <w:rsid w:val="002F24E5"/>
    <w:rsid w:val="002F27CA"/>
    <w:rsid w:val="002F37E3"/>
    <w:rsid w:val="002F3AEA"/>
    <w:rsid w:val="002F43D3"/>
    <w:rsid w:val="002F4822"/>
    <w:rsid w:val="002F513E"/>
    <w:rsid w:val="002F56CD"/>
    <w:rsid w:val="002F5C6D"/>
    <w:rsid w:val="002F62CD"/>
    <w:rsid w:val="002F63B2"/>
    <w:rsid w:val="002F6869"/>
    <w:rsid w:val="002F71E2"/>
    <w:rsid w:val="00300210"/>
    <w:rsid w:val="0030057D"/>
    <w:rsid w:val="0030100A"/>
    <w:rsid w:val="003012B3"/>
    <w:rsid w:val="00301588"/>
    <w:rsid w:val="003018C6"/>
    <w:rsid w:val="00301C34"/>
    <w:rsid w:val="00301F7C"/>
    <w:rsid w:val="00302568"/>
    <w:rsid w:val="00302D0F"/>
    <w:rsid w:val="00303849"/>
    <w:rsid w:val="003043BD"/>
    <w:rsid w:val="00304FC2"/>
    <w:rsid w:val="0030540E"/>
    <w:rsid w:val="00305F09"/>
    <w:rsid w:val="003064F0"/>
    <w:rsid w:val="00306554"/>
    <w:rsid w:val="00306577"/>
    <w:rsid w:val="00306A46"/>
    <w:rsid w:val="00306EC3"/>
    <w:rsid w:val="003073E6"/>
    <w:rsid w:val="00307E0B"/>
    <w:rsid w:val="00307E38"/>
    <w:rsid w:val="003101FD"/>
    <w:rsid w:val="0031040A"/>
    <w:rsid w:val="00310AB4"/>
    <w:rsid w:val="00310FDC"/>
    <w:rsid w:val="0031105C"/>
    <w:rsid w:val="003121E9"/>
    <w:rsid w:val="0031224E"/>
    <w:rsid w:val="003124E2"/>
    <w:rsid w:val="003130DE"/>
    <w:rsid w:val="00313383"/>
    <w:rsid w:val="00313A78"/>
    <w:rsid w:val="00313C12"/>
    <w:rsid w:val="003149DC"/>
    <w:rsid w:val="0031517E"/>
    <w:rsid w:val="00315257"/>
    <w:rsid w:val="00315888"/>
    <w:rsid w:val="00316B90"/>
    <w:rsid w:val="00317466"/>
    <w:rsid w:val="00317FDF"/>
    <w:rsid w:val="00320425"/>
    <w:rsid w:val="00320486"/>
    <w:rsid w:val="003207CB"/>
    <w:rsid w:val="00320FB7"/>
    <w:rsid w:val="003225F8"/>
    <w:rsid w:val="00322D43"/>
    <w:rsid w:val="00323066"/>
    <w:rsid w:val="003231AD"/>
    <w:rsid w:val="003239AB"/>
    <w:rsid w:val="003239DF"/>
    <w:rsid w:val="00323E32"/>
    <w:rsid w:val="003240A0"/>
    <w:rsid w:val="0032431D"/>
    <w:rsid w:val="00324D19"/>
    <w:rsid w:val="00325BD3"/>
    <w:rsid w:val="00326248"/>
    <w:rsid w:val="00326938"/>
    <w:rsid w:val="00326DE8"/>
    <w:rsid w:val="00326E85"/>
    <w:rsid w:val="003302AF"/>
    <w:rsid w:val="00330731"/>
    <w:rsid w:val="00330F5A"/>
    <w:rsid w:val="00330F91"/>
    <w:rsid w:val="00331C41"/>
    <w:rsid w:val="003328B6"/>
    <w:rsid w:val="00333252"/>
    <w:rsid w:val="003335A5"/>
    <w:rsid w:val="003337C5"/>
    <w:rsid w:val="00333A57"/>
    <w:rsid w:val="00333F1E"/>
    <w:rsid w:val="00334B59"/>
    <w:rsid w:val="00334FF5"/>
    <w:rsid w:val="0033564D"/>
    <w:rsid w:val="00335A45"/>
    <w:rsid w:val="0033607E"/>
    <w:rsid w:val="003364B2"/>
    <w:rsid w:val="003367F3"/>
    <w:rsid w:val="00336A28"/>
    <w:rsid w:val="00336CF7"/>
    <w:rsid w:val="00336FB4"/>
    <w:rsid w:val="003379F6"/>
    <w:rsid w:val="00337C2B"/>
    <w:rsid w:val="00340E5B"/>
    <w:rsid w:val="003415A5"/>
    <w:rsid w:val="00341737"/>
    <w:rsid w:val="00342D24"/>
    <w:rsid w:val="00344328"/>
    <w:rsid w:val="00344454"/>
    <w:rsid w:val="0034466E"/>
    <w:rsid w:val="00346B08"/>
    <w:rsid w:val="00347395"/>
    <w:rsid w:val="0034771E"/>
    <w:rsid w:val="00347761"/>
    <w:rsid w:val="00347D6E"/>
    <w:rsid w:val="00350163"/>
    <w:rsid w:val="003506A5"/>
    <w:rsid w:val="00351B99"/>
    <w:rsid w:val="00352419"/>
    <w:rsid w:val="00353637"/>
    <w:rsid w:val="00353BA3"/>
    <w:rsid w:val="00354376"/>
    <w:rsid w:val="003544FA"/>
    <w:rsid w:val="00354689"/>
    <w:rsid w:val="00355574"/>
    <w:rsid w:val="00355660"/>
    <w:rsid w:val="003556BC"/>
    <w:rsid w:val="00355969"/>
    <w:rsid w:val="00356FEB"/>
    <w:rsid w:val="003577AC"/>
    <w:rsid w:val="00357A95"/>
    <w:rsid w:val="0036009E"/>
    <w:rsid w:val="0036022E"/>
    <w:rsid w:val="00360DD7"/>
    <w:rsid w:val="00361824"/>
    <w:rsid w:val="003618D7"/>
    <w:rsid w:val="00361D10"/>
    <w:rsid w:val="00362505"/>
    <w:rsid w:val="003625D4"/>
    <w:rsid w:val="00362DC6"/>
    <w:rsid w:val="00363079"/>
    <w:rsid w:val="00363AB8"/>
    <w:rsid w:val="0036402F"/>
    <w:rsid w:val="00364C38"/>
    <w:rsid w:val="0036511E"/>
    <w:rsid w:val="00365AB0"/>
    <w:rsid w:val="0036628D"/>
    <w:rsid w:val="003666B0"/>
    <w:rsid w:val="00367298"/>
    <w:rsid w:val="0036753D"/>
    <w:rsid w:val="00367ABF"/>
    <w:rsid w:val="003703F2"/>
    <w:rsid w:val="00370439"/>
    <w:rsid w:val="00370743"/>
    <w:rsid w:val="0037119B"/>
    <w:rsid w:val="003711E0"/>
    <w:rsid w:val="0037152F"/>
    <w:rsid w:val="00371A67"/>
    <w:rsid w:val="0037272B"/>
    <w:rsid w:val="00372BFF"/>
    <w:rsid w:val="00373C7B"/>
    <w:rsid w:val="00373D76"/>
    <w:rsid w:val="00374441"/>
    <w:rsid w:val="003749D3"/>
    <w:rsid w:val="00375359"/>
    <w:rsid w:val="003762EA"/>
    <w:rsid w:val="00376A25"/>
    <w:rsid w:val="00376B21"/>
    <w:rsid w:val="003770EE"/>
    <w:rsid w:val="003771CB"/>
    <w:rsid w:val="003774E0"/>
    <w:rsid w:val="00377DD8"/>
    <w:rsid w:val="00380909"/>
    <w:rsid w:val="00381544"/>
    <w:rsid w:val="00381A80"/>
    <w:rsid w:val="00381F2A"/>
    <w:rsid w:val="00383D69"/>
    <w:rsid w:val="00384593"/>
    <w:rsid w:val="00384F31"/>
    <w:rsid w:val="0038517E"/>
    <w:rsid w:val="00385266"/>
    <w:rsid w:val="0038576F"/>
    <w:rsid w:val="00385DB5"/>
    <w:rsid w:val="0038621A"/>
    <w:rsid w:val="00386D47"/>
    <w:rsid w:val="00386E67"/>
    <w:rsid w:val="00387043"/>
    <w:rsid w:val="003872C3"/>
    <w:rsid w:val="00387846"/>
    <w:rsid w:val="00387953"/>
    <w:rsid w:val="003902CA"/>
    <w:rsid w:val="00391270"/>
    <w:rsid w:val="0039220E"/>
    <w:rsid w:val="003922A5"/>
    <w:rsid w:val="003922C2"/>
    <w:rsid w:val="00392933"/>
    <w:rsid w:val="00392EF4"/>
    <w:rsid w:val="003930B1"/>
    <w:rsid w:val="003937BA"/>
    <w:rsid w:val="0039454A"/>
    <w:rsid w:val="00394E6F"/>
    <w:rsid w:val="00395BB2"/>
    <w:rsid w:val="00395EDF"/>
    <w:rsid w:val="003975DF"/>
    <w:rsid w:val="003978B8"/>
    <w:rsid w:val="00397FDA"/>
    <w:rsid w:val="003A08D4"/>
    <w:rsid w:val="003A1A57"/>
    <w:rsid w:val="003A204E"/>
    <w:rsid w:val="003A22D0"/>
    <w:rsid w:val="003A33AE"/>
    <w:rsid w:val="003A411D"/>
    <w:rsid w:val="003A46D0"/>
    <w:rsid w:val="003A47CD"/>
    <w:rsid w:val="003A4A96"/>
    <w:rsid w:val="003A4CC1"/>
    <w:rsid w:val="003A5751"/>
    <w:rsid w:val="003A5B91"/>
    <w:rsid w:val="003A6B4F"/>
    <w:rsid w:val="003A7180"/>
    <w:rsid w:val="003A7A78"/>
    <w:rsid w:val="003A7C5A"/>
    <w:rsid w:val="003A7D07"/>
    <w:rsid w:val="003B0E7F"/>
    <w:rsid w:val="003B15C0"/>
    <w:rsid w:val="003B26AC"/>
    <w:rsid w:val="003B3766"/>
    <w:rsid w:val="003B37A1"/>
    <w:rsid w:val="003B3CC4"/>
    <w:rsid w:val="003B4312"/>
    <w:rsid w:val="003B4ECF"/>
    <w:rsid w:val="003B5685"/>
    <w:rsid w:val="003B5802"/>
    <w:rsid w:val="003B5AD1"/>
    <w:rsid w:val="003B5EC0"/>
    <w:rsid w:val="003B78AA"/>
    <w:rsid w:val="003B7969"/>
    <w:rsid w:val="003C08BE"/>
    <w:rsid w:val="003C0F8B"/>
    <w:rsid w:val="003C1766"/>
    <w:rsid w:val="003C17F8"/>
    <w:rsid w:val="003C1A74"/>
    <w:rsid w:val="003C1F97"/>
    <w:rsid w:val="003C266B"/>
    <w:rsid w:val="003C3305"/>
    <w:rsid w:val="003C3D77"/>
    <w:rsid w:val="003C468D"/>
    <w:rsid w:val="003C4A11"/>
    <w:rsid w:val="003C67D2"/>
    <w:rsid w:val="003C6C04"/>
    <w:rsid w:val="003C73C9"/>
    <w:rsid w:val="003C7D31"/>
    <w:rsid w:val="003D0223"/>
    <w:rsid w:val="003D0A88"/>
    <w:rsid w:val="003D1AA5"/>
    <w:rsid w:val="003D2C12"/>
    <w:rsid w:val="003D2C1E"/>
    <w:rsid w:val="003D3443"/>
    <w:rsid w:val="003D37A2"/>
    <w:rsid w:val="003D3BB1"/>
    <w:rsid w:val="003D4FE7"/>
    <w:rsid w:val="003D6E01"/>
    <w:rsid w:val="003D700C"/>
    <w:rsid w:val="003D73F6"/>
    <w:rsid w:val="003D7841"/>
    <w:rsid w:val="003D7DCD"/>
    <w:rsid w:val="003E0C2B"/>
    <w:rsid w:val="003E2268"/>
    <w:rsid w:val="003E241F"/>
    <w:rsid w:val="003E3431"/>
    <w:rsid w:val="003E3CB5"/>
    <w:rsid w:val="003E46CE"/>
    <w:rsid w:val="003E47F7"/>
    <w:rsid w:val="003E4B72"/>
    <w:rsid w:val="003E5004"/>
    <w:rsid w:val="003E52B3"/>
    <w:rsid w:val="003E5840"/>
    <w:rsid w:val="003E5A5C"/>
    <w:rsid w:val="003E5A9F"/>
    <w:rsid w:val="003E64F8"/>
    <w:rsid w:val="003E6DEB"/>
    <w:rsid w:val="003E7235"/>
    <w:rsid w:val="003E767A"/>
    <w:rsid w:val="003F080E"/>
    <w:rsid w:val="003F13F0"/>
    <w:rsid w:val="003F2C71"/>
    <w:rsid w:val="003F344D"/>
    <w:rsid w:val="003F3B38"/>
    <w:rsid w:val="003F3E94"/>
    <w:rsid w:val="003F43B4"/>
    <w:rsid w:val="003F4D51"/>
    <w:rsid w:val="003F52FA"/>
    <w:rsid w:val="003F570A"/>
    <w:rsid w:val="003F5B70"/>
    <w:rsid w:val="003F5C8F"/>
    <w:rsid w:val="003F5DA1"/>
    <w:rsid w:val="003F6580"/>
    <w:rsid w:val="003F66CE"/>
    <w:rsid w:val="003F68D8"/>
    <w:rsid w:val="003F6E3A"/>
    <w:rsid w:val="003F6F65"/>
    <w:rsid w:val="00400197"/>
    <w:rsid w:val="004007C4"/>
    <w:rsid w:val="00400BDA"/>
    <w:rsid w:val="00401309"/>
    <w:rsid w:val="00401509"/>
    <w:rsid w:val="00401E83"/>
    <w:rsid w:val="0040230A"/>
    <w:rsid w:val="0040282B"/>
    <w:rsid w:val="00402ACD"/>
    <w:rsid w:val="00402E16"/>
    <w:rsid w:val="00403104"/>
    <w:rsid w:val="00403999"/>
    <w:rsid w:val="00403C0C"/>
    <w:rsid w:val="00403E8D"/>
    <w:rsid w:val="0040739D"/>
    <w:rsid w:val="00407745"/>
    <w:rsid w:val="00410B32"/>
    <w:rsid w:val="00410D02"/>
    <w:rsid w:val="004118D6"/>
    <w:rsid w:val="0041220D"/>
    <w:rsid w:val="00412BC0"/>
    <w:rsid w:val="004131D1"/>
    <w:rsid w:val="00413351"/>
    <w:rsid w:val="004150EA"/>
    <w:rsid w:val="0041554C"/>
    <w:rsid w:val="00416662"/>
    <w:rsid w:val="00417353"/>
    <w:rsid w:val="00420B8F"/>
    <w:rsid w:val="004218F3"/>
    <w:rsid w:val="00422021"/>
    <w:rsid w:val="00422C05"/>
    <w:rsid w:val="00422FAC"/>
    <w:rsid w:val="00423543"/>
    <w:rsid w:val="004235C6"/>
    <w:rsid w:val="00424CE3"/>
    <w:rsid w:val="00424D95"/>
    <w:rsid w:val="00425C49"/>
    <w:rsid w:val="00426B3C"/>
    <w:rsid w:val="00426B7D"/>
    <w:rsid w:val="00426BB6"/>
    <w:rsid w:val="00427095"/>
    <w:rsid w:val="00427115"/>
    <w:rsid w:val="004273B6"/>
    <w:rsid w:val="00427B6B"/>
    <w:rsid w:val="00430034"/>
    <w:rsid w:val="00431C76"/>
    <w:rsid w:val="004320D0"/>
    <w:rsid w:val="00432B3C"/>
    <w:rsid w:val="00433004"/>
    <w:rsid w:val="00433137"/>
    <w:rsid w:val="00433FE8"/>
    <w:rsid w:val="00434420"/>
    <w:rsid w:val="0043449F"/>
    <w:rsid w:val="004344ED"/>
    <w:rsid w:val="00434C8C"/>
    <w:rsid w:val="0043529C"/>
    <w:rsid w:val="004353E2"/>
    <w:rsid w:val="00435B41"/>
    <w:rsid w:val="00435E8F"/>
    <w:rsid w:val="00436322"/>
    <w:rsid w:val="00436678"/>
    <w:rsid w:val="00437366"/>
    <w:rsid w:val="004378A4"/>
    <w:rsid w:val="00437BB2"/>
    <w:rsid w:val="004400DE"/>
    <w:rsid w:val="00442173"/>
    <w:rsid w:val="00442180"/>
    <w:rsid w:val="004427B3"/>
    <w:rsid w:val="00442E7F"/>
    <w:rsid w:val="004435D4"/>
    <w:rsid w:val="004447DB"/>
    <w:rsid w:val="00444B91"/>
    <w:rsid w:val="00444D33"/>
    <w:rsid w:val="00444DEC"/>
    <w:rsid w:val="0044505F"/>
    <w:rsid w:val="0044570C"/>
    <w:rsid w:val="0044654C"/>
    <w:rsid w:val="00446D0E"/>
    <w:rsid w:val="00447F09"/>
    <w:rsid w:val="00450193"/>
    <w:rsid w:val="0045019F"/>
    <w:rsid w:val="0045040A"/>
    <w:rsid w:val="00450900"/>
    <w:rsid w:val="00450A9A"/>
    <w:rsid w:val="004518BA"/>
    <w:rsid w:val="0045317F"/>
    <w:rsid w:val="00453502"/>
    <w:rsid w:val="004543EA"/>
    <w:rsid w:val="00454C0E"/>
    <w:rsid w:val="00454D50"/>
    <w:rsid w:val="00454F48"/>
    <w:rsid w:val="0045623B"/>
    <w:rsid w:val="0045653C"/>
    <w:rsid w:val="004568DF"/>
    <w:rsid w:val="00456BBB"/>
    <w:rsid w:val="0045716F"/>
    <w:rsid w:val="004571B5"/>
    <w:rsid w:val="004576D2"/>
    <w:rsid w:val="004577C6"/>
    <w:rsid w:val="004577FF"/>
    <w:rsid w:val="00457833"/>
    <w:rsid w:val="00457A24"/>
    <w:rsid w:val="00457ABD"/>
    <w:rsid w:val="0046013A"/>
    <w:rsid w:val="00461387"/>
    <w:rsid w:val="0046182F"/>
    <w:rsid w:val="00461888"/>
    <w:rsid w:val="00461C25"/>
    <w:rsid w:val="00462022"/>
    <w:rsid w:val="004620E8"/>
    <w:rsid w:val="00462290"/>
    <w:rsid w:val="004622BA"/>
    <w:rsid w:val="004628D8"/>
    <w:rsid w:val="00462EEA"/>
    <w:rsid w:val="004634DF"/>
    <w:rsid w:val="00463547"/>
    <w:rsid w:val="00463AC1"/>
    <w:rsid w:val="00463AD7"/>
    <w:rsid w:val="00463D62"/>
    <w:rsid w:val="0046413F"/>
    <w:rsid w:val="004641E3"/>
    <w:rsid w:val="0046445D"/>
    <w:rsid w:val="00464910"/>
    <w:rsid w:val="00464F55"/>
    <w:rsid w:val="00465C62"/>
    <w:rsid w:val="00465F43"/>
    <w:rsid w:val="0046681B"/>
    <w:rsid w:val="00466A77"/>
    <w:rsid w:val="00466B2D"/>
    <w:rsid w:val="00466CA6"/>
    <w:rsid w:val="004671A1"/>
    <w:rsid w:val="00470756"/>
    <w:rsid w:val="0047103A"/>
    <w:rsid w:val="00471160"/>
    <w:rsid w:val="00471534"/>
    <w:rsid w:val="00471577"/>
    <w:rsid w:val="00471699"/>
    <w:rsid w:val="004719C8"/>
    <w:rsid w:val="004722D2"/>
    <w:rsid w:val="004732F4"/>
    <w:rsid w:val="00473ABC"/>
    <w:rsid w:val="0047421D"/>
    <w:rsid w:val="0047597C"/>
    <w:rsid w:val="00475B10"/>
    <w:rsid w:val="00475BF5"/>
    <w:rsid w:val="00476066"/>
    <w:rsid w:val="004769AE"/>
    <w:rsid w:val="00477A33"/>
    <w:rsid w:val="00477C05"/>
    <w:rsid w:val="0048031E"/>
    <w:rsid w:val="0048043F"/>
    <w:rsid w:val="004809C9"/>
    <w:rsid w:val="00481810"/>
    <w:rsid w:val="00481E98"/>
    <w:rsid w:val="00482A31"/>
    <w:rsid w:val="00482A6A"/>
    <w:rsid w:val="00482FAD"/>
    <w:rsid w:val="00483445"/>
    <w:rsid w:val="00483735"/>
    <w:rsid w:val="00483D06"/>
    <w:rsid w:val="004841E6"/>
    <w:rsid w:val="00484268"/>
    <w:rsid w:val="004842AF"/>
    <w:rsid w:val="004845B6"/>
    <w:rsid w:val="00484937"/>
    <w:rsid w:val="00484BE2"/>
    <w:rsid w:val="00485C77"/>
    <w:rsid w:val="00485D4F"/>
    <w:rsid w:val="004861CF"/>
    <w:rsid w:val="004863E6"/>
    <w:rsid w:val="004865D9"/>
    <w:rsid w:val="00486A65"/>
    <w:rsid w:val="00486AE9"/>
    <w:rsid w:val="00486D61"/>
    <w:rsid w:val="00486EA4"/>
    <w:rsid w:val="00487464"/>
    <w:rsid w:val="00487607"/>
    <w:rsid w:val="00487F0C"/>
    <w:rsid w:val="00490996"/>
    <w:rsid w:val="00490B79"/>
    <w:rsid w:val="00492A5E"/>
    <w:rsid w:val="004933EE"/>
    <w:rsid w:val="004936E4"/>
    <w:rsid w:val="00494011"/>
    <w:rsid w:val="00495A47"/>
    <w:rsid w:val="00495CDD"/>
    <w:rsid w:val="00496EC7"/>
    <w:rsid w:val="00497F8A"/>
    <w:rsid w:val="004A020E"/>
    <w:rsid w:val="004A0BD7"/>
    <w:rsid w:val="004A12EA"/>
    <w:rsid w:val="004A1792"/>
    <w:rsid w:val="004A1EB1"/>
    <w:rsid w:val="004A2A16"/>
    <w:rsid w:val="004A32A4"/>
    <w:rsid w:val="004A34EB"/>
    <w:rsid w:val="004A377B"/>
    <w:rsid w:val="004A414C"/>
    <w:rsid w:val="004A4263"/>
    <w:rsid w:val="004A5493"/>
    <w:rsid w:val="004A559A"/>
    <w:rsid w:val="004A6637"/>
    <w:rsid w:val="004A6CC8"/>
    <w:rsid w:val="004A6D5A"/>
    <w:rsid w:val="004A77E3"/>
    <w:rsid w:val="004B0DC2"/>
    <w:rsid w:val="004B232D"/>
    <w:rsid w:val="004B27E1"/>
    <w:rsid w:val="004B2B65"/>
    <w:rsid w:val="004B2DE2"/>
    <w:rsid w:val="004B3051"/>
    <w:rsid w:val="004B3A5B"/>
    <w:rsid w:val="004B3C1F"/>
    <w:rsid w:val="004B45A5"/>
    <w:rsid w:val="004B5F60"/>
    <w:rsid w:val="004B6295"/>
    <w:rsid w:val="004B6C90"/>
    <w:rsid w:val="004B6F2C"/>
    <w:rsid w:val="004B718C"/>
    <w:rsid w:val="004B76B3"/>
    <w:rsid w:val="004B76D6"/>
    <w:rsid w:val="004C00EE"/>
    <w:rsid w:val="004C05BC"/>
    <w:rsid w:val="004C0CB5"/>
    <w:rsid w:val="004C1566"/>
    <w:rsid w:val="004C17D6"/>
    <w:rsid w:val="004C1ACC"/>
    <w:rsid w:val="004C1E64"/>
    <w:rsid w:val="004C3774"/>
    <w:rsid w:val="004C3C9D"/>
    <w:rsid w:val="004C6041"/>
    <w:rsid w:val="004C6342"/>
    <w:rsid w:val="004C63B4"/>
    <w:rsid w:val="004C7907"/>
    <w:rsid w:val="004D08FD"/>
    <w:rsid w:val="004D0980"/>
    <w:rsid w:val="004D1353"/>
    <w:rsid w:val="004D2091"/>
    <w:rsid w:val="004D22DE"/>
    <w:rsid w:val="004D2CDE"/>
    <w:rsid w:val="004D2DE9"/>
    <w:rsid w:val="004D2FD5"/>
    <w:rsid w:val="004D37B0"/>
    <w:rsid w:val="004D3B81"/>
    <w:rsid w:val="004D3FFD"/>
    <w:rsid w:val="004D4AC6"/>
    <w:rsid w:val="004D56D0"/>
    <w:rsid w:val="004D5A20"/>
    <w:rsid w:val="004D5B33"/>
    <w:rsid w:val="004D6DBE"/>
    <w:rsid w:val="004D7BAF"/>
    <w:rsid w:val="004E06C5"/>
    <w:rsid w:val="004E0DFC"/>
    <w:rsid w:val="004E1602"/>
    <w:rsid w:val="004E1B57"/>
    <w:rsid w:val="004E1BFF"/>
    <w:rsid w:val="004E1C3D"/>
    <w:rsid w:val="004E23DE"/>
    <w:rsid w:val="004E2859"/>
    <w:rsid w:val="004E3467"/>
    <w:rsid w:val="004E3A48"/>
    <w:rsid w:val="004E3EB6"/>
    <w:rsid w:val="004E4198"/>
    <w:rsid w:val="004E52EB"/>
    <w:rsid w:val="004E53A5"/>
    <w:rsid w:val="004E57E0"/>
    <w:rsid w:val="004E5C2A"/>
    <w:rsid w:val="004E6001"/>
    <w:rsid w:val="004E6295"/>
    <w:rsid w:val="004E709D"/>
    <w:rsid w:val="004E7330"/>
    <w:rsid w:val="004E7BAE"/>
    <w:rsid w:val="004E7D27"/>
    <w:rsid w:val="004E7DCE"/>
    <w:rsid w:val="004E7EBC"/>
    <w:rsid w:val="004F05B8"/>
    <w:rsid w:val="004F08E8"/>
    <w:rsid w:val="004F0A5C"/>
    <w:rsid w:val="004F1EDE"/>
    <w:rsid w:val="004F1F87"/>
    <w:rsid w:val="004F1FFE"/>
    <w:rsid w:val="004F2908"/>
    <w:rsid w:val="004F3646"/>
    <w:rsid w:val="004F3796"/>
    <w:rsid w:val="004F3C22"/>
    <w:rsid w:val="004F403D"/>
    <w:rsid w:val="004F4085"/>
    <w:rsid w:val="004F4133"/>
    <w:rsid w:val="004F5464"/>
    <w:rsid w:val="004F5D22"/>
    <w:rsid w:val="004F5E70"/>
    <w:rsid w:val="004F6235"/>
    <w:rsid w:val="004F665E"/>
    <w:rsid w:val="004F6950"/>
    <w:rsid w:val="004F6BA6"/>
    <w:rsid w:val="004F6F5F"/>
    <w:rsid w:val="004F709F"/>
    <w:rsid w:val="004F7357"/>
    <w:rsid w:val="004F7602"/>
    <w:rsid w:val="004F7A7E"/>
    <w:rsid w:val="004F7F68"/>
    <w:rsid w:val="00500838"/>
    <w:rsid w:val="00500CF4"/>
    <w:rsid w:val="005017BE"/>
    <w:rsid w:val="005022B8"/>
    <w:rsid w:val="005022F8"/>
    <w:rsid w:val="0050234E"/>
    <w:rsid w:val="00502797"/>
    <w:rsid w:val="00502F3F"/>
    <w:rsid w:val="005031C4"/>
    <w:rsid w:val="00503794"/>
    <w:rsid w:val="00503BC7"/>
    <w:rsid w:val="00504427"/>
    <w:rsid w:val="0050504E"/>
    <w:rsid w:val="005055CE"/>
    <w:rsid w:val="00506B76"/>
    <w:rsid w:val="00506E80"/>
    <w:rsid w:val="0050796A"/>
    <w:rsid w:val="00507AB1"/>
    <w:rsid w:val="0051055C"/>
    <w:rsid w:val="005111F6"/>
    <w:rsid w:val="0051128E"/>
    <w:rsid w:val="0051147B"/>
    <w:rsid w:val="005117EB"/>
    <w:rsid w:val="00511EED"/>
    <w:rsid w:val="00512B85"/>
    <w:rsid w:val="0051380F"/>
    <w:rsid w:val="005139DE"/>
    <w:rsid w:val="005139F1"/>
    <w:rsid w:val="00513EA7"/>
    <w:rsid w:val="0051491C"/>
    <w:rsid w:val="00515FF4"/>
    <w:rsid w:val="00516D9C"/>
    <w:rsid w:val="00516E66"/>
    <w:rsid w:val="005176EA"/>
    <w:rsid w:val="00520802"/>
    <w:rsid w:val="00520930"/>
    <w:rsid w:val="00520C05"/>
    <w:rsid w:val="00520DB6"/>
    <w:rsid w:val="00521291"/>
    <w:rsid w:val="00522AEC"/>
    <w:rsid w:val="00523B2E"/>
    <w:rsid w:val="0052409A"/>
    <w:rsid w:val="00524580"/>
    <w:rsid w:val="00524F92"/>
    <w:rsid w:val="0052550D"/>
    <w:rsid w:val="00525628"/>
    <w:rsid w:val="00525792"/>
    <w:rsid w:val="0052582E"/>
    <w:rsid w:val="00525B11"/>
    <w:rsid w:val="00525C55"/>
    <w:rsid w:val="00525F9A"/>
    <w:rsid w:val="00526619"/>
    <w:rsid w:val="00526E3E"/>
    <w:rsid w:val="005270BB"/>
    <w:rsid w:val="00530C3A"/>
    <w:rsid w:val="00530D2D"/>
    <w:rsid w:val="00531956"/>
    <w:rsid w:val="0053246F"/>
    <w:rsid w:val="00532D2C"/>
    <w:rsid w:val="0053346E"/>
    <w:rsid w:val="00533B71"/>
    <w:rsid w:val="00534135"/>
    <w:rsid w:val="0053486F"/>
    <w:rsid w:val="005349CA"/>
    <w:rsid w:val="00534A05"/>
    <w:rsid w:val="00534F1B"/>
    <w:rsid w:val="0053525B"/>
    <w:rsid w:val="005357CB"/>
    <w:rsid w:val="00535E6D"/>
    <w:rsid w:val="005361F5"/>
    <w:rsid w:val="00536675"/>
    <w:rsid w:val="005369DD"/>
    <w:rsid w:val="00536B7A"/>
    <w:rsid w:val="0054025E"/>
    <w:rsid w:val="0054069D"/>
    <w:rsid w:val="00540B51"/>
    <w:rsid w:val="00540EED"/>
    <w:rsid w:val="00541B58"/>
    <w:rsid w:val="00542DDB"/>
    <w:rsid w:val="00543AEE"/>
    <w:rsid w:val="00543B31"/>
    <w:rsid w:val="005441C3"/>
    <w:rsid w:val="00544745"/>
    <w:rsid w:val="00544CE7"/>
    <w:rsid w:val="005459FD"/>
    <w:rsid w:val="00546571"/>
    <w:rsid w:val="00547897"/>
    <w:rsid w:val="00547FAA"/>
    <w:rsid w:val="0055014E"/>
    <w:rsid w:val="00550256"/>
    <w:rsid w:val="005523BB"/>
    <w:rsid w:val="00552731"/>
    <w:rsid w:val="005543C0"/>
    <w:rsid w:val="005543F8"/>
    <w:rsid w:val="00554C14"/>
    <w:rsid w:val="00555CFE"/>
    <w:rsid w:val="005560BF"/>
    <w:rsid w:val="005561D8"/>
    <w:rsid w:val="0055620F"/>
    <w:rsid w:val="00556A59"/>
    <w:rsid w:val="0055761A"/>
    <w:rsid w:val="005579A5"/>
    <w:rsid w:val="00557B88"/>
    <w:rsid w:val="00557F99"/>
    <w:rsid w:val="00560194"/>
    <w:rsid w:val="00560543"/>
    <w:rsid w:val="00560BFF"/>
    <w:rsid w:val="00561276"/>
    <w:rsid w:val="00561B55"/>
    <w:rsid w:val="00561D42"/>
    <w:rsid w:val="00561DC3"/>
    <w:rsid w:val="00562248"/>
    <w:rsid w:val="005626E2"/>
    <w:rsid w:val="0056378F"/>
    <w:rsid w:val="00564F6B"/>
    <w:rsid w:val="00565DF4"/>
    <w:rsid w:val="00566A45"/>
    <w:rsid w:val="00566A68"/>
    <w:rsid w:val="00570205"/>
    <w:rsid w:val="00570893"/>
    <w:rsid w:val="00570E78"/>
    <w:rsid w:val="0057177E"/>
    <w:rsid w:val="005729A4"/>
    <w:rsid w:val="00572FA2"/>
    <w:rsid w:val="005735ED"/>
    <w:rsid w:val="00573BA1"/>
    <w:rsid w:val="00574101"/>
    <w:rsid w:val="00574605"/>
    <w:rsid w:val="00575471"/>
    <w:rsid w:val="005759DD"/>
    <w:rsid w:val="0057643A"/>
    <w:rsid w:val="00576BFE"/>
    <w:rsid w:val="0057779C"/>
    <w:rsid w:val="005778FA"/>
    <w:rsid w:val="00577C5D"/>
    <w:rsid w:val="005802A9"/>
    <w:rsid w:val="005807C4"/>
    <w:rsid w:val="00581538"/>
    <w:rsid w:val="0058209F"/>
    <w:rsid w:val="005821F3"/>
    <w:rsid w:val="00583D23"/>
    <w:rsid w:val="00584237"/>
    <w:rsid w:val="00584DB0"/>
    <w:rsid w:val="00585241"/>
    <w:rsid w:val="00585478"/>
    <w:rsid w:val="00585A15"/>
    <w:rsid w:val="005861C5"/>
    <w:rsid w:val="005865BC"/>
    <w:rsid w:val="00590716"/>
    <w:rsid w:val="00590DDB"/>
    <w:rsid w:val="00590DEE"/>
    <w:rsid w:val="00591016"/>
    <w:rsid w:val="005912A1"/>
    <w:rsid w:val="0059167D"/>
    <w:rsid w:val="00591BA9"/>
    <w:rsid w:val="00591C39"/>
    <w:rsid w:val="00592B4E"/>
    <w:rsid w:val="00592EE2"/>
    <w:rsid w:val="00592F8E"/>
    <w:rsid w:val="005931B1"/>
    <w:rsid w:val="005938FE"/>
    <w:rsid w:val="005940CA"/>
    <w:rsid w:val="00594C50"/>
    <w:rsid w:val="00594EF9"/>
    <w:rsid w:val="00595C37"/>
    <w:rsid w:val="00595DEC"/>
    <w:rsid w:val="00596054"/>
    <w:rsid w:val="00596541"/>
    <w:rsid w:val="00596843"/>
    <w:rsid w:val="0059724E"/>
    <w:rsid w:val="00597747"/>
    <w:rsid w:val="005A1A94"/>
    <w:rsid w:val="005A1D06"/>
    <w:rsid w:val="005A2110"/>
    <w:rsid w:val="005A219E"/>
    <w:rsid w:val="005A25D7"/>
    <w:rsid w:val="005A311F"/>
    <w:rsid w:val="005A3762"/>
    <w:rsid w:val="005A3F57"/>
    <w:rsid w:val="005A49DF"/>
    <w:rsid w:val="005A4C37"/>
    <w:rsid w:val="005A51C1"/>
    <w:rsid w:val="005A52C0"/>
    <w:rsid w:val="005A53D9"/>
    <w:rsid w:val="005A5516"/>
    <w:rsid w:val="005A61CE"/>
    <w:rsid w:val="005A6D5C"/>
    <w:rsid w:val="005A6FB9"/>
    <w:rsid w:val="005A7547"/>
    <w:rsid w:val="005A75DD"/>
    <w:rsid w:val="005A7652"/>
    <w:rsid w:val="005A7688"/>
    <w:rsid w:val="005A7707"/>
    <w:rsid w:val="005A7814"/>
    <w:rsid w:val="005A7C1C"/>
    <w:rsid w:val="005B09EC"/>
    <w:rsid w:val="005B0BC6"/>
    <w:rsid w:val="005B0E97"/>
    <w:rsid w:val="005B1F5F"/>
    <w:rsid w:val="005B2247"/>
    <w:rsid w:val="005B243F"/>
    <w:rsid w:val="005B2ADA"/>
    <w:rsid w:val="005B2DA1"/>
    <w:rsid w:val="005B2DE9"/>
    <w:rsid w:val="005B3109"/>
    <w:rsid w:val="005B3F32"/>
    <w:rsid w:val="005B4ACA"/>
    <w:rsid w:val="005B4EB0"/>
    <w:rsid w:val="005B53CA"/>
    <w:rsid w:val="005B568D"/>
    <w:rsid w:val="005B5806"/>
    <w:rsid w:val="005B630B"/>
    <w:rsid w:val="005B66B1"/>
    <w:rsid w:val="005B71C6"/>
    <w:rsid w:val="005B7348"/>
    <w:rsid w:val="005B7CC9"/>
    <w:rsid w:val="005C0046"/>
    <w:rsid w:val="005C1E6C"/>
    <w:rsid w:val="005C21ED"/>
    <w:rsid w:val="005C24D9"/>
    <w:rsid w:val="005C296A"/>
    <w:rsid w:val="005C2ABB"/>
    <w:rsid w:val="005C2EBA"/>
    <w:rsid w:val="005C386D"/>
    <w:rsid w:val="005C3986"/>
    <w:rsid w:val="005C3C23"/>
    <w:rsid w:val="005C45C6"/>
    <w:rsid w:val="005C49C8"/>
    <w:rsid w:val="005C4AA1"/>
    <w:rsid w:val="005C5277"/>
    <w:rsid w:val="005C54E6"/>
    <w:rsid w:val="005C5531"/>
    <w:rsid w:val="005C582D"/>
    <w:rsid w:val="005C5A37"/>
    <w:rsid w:val="005C64B7"/>
    <w:rsid w:val="005C675A"/>
    <w:rsid w:val="005C6D91"/>
    <w:rsid w:val="005C751F"/>
    <w:rsid w:val="005C76E1"/>
    <w:rsid w:val="005C7AEA"/>
    <w:rsid w:val="005C7D57"/>
    <w:rsid w:val="005D0364"/>
    <w:rsid w:val="005D039E"/>
    <w:rsid w:val="005D097E"/>
    <w:rsid w:val="005D24D8"/>
    <w:rsid w:val="005D25C2"/>
    <w:rsid w:val="005D287B"/>
    <w:rsid w:val="005D29F0"/>
    <w:rsid w:val="005D2B85"/>
    <w:rsid w:val="005D2DAD"/>
    <w:rsid w:val="005D2EDD"/>
    <w:rsid w:val="005D2FD4"/>
    <w:rsid w:val="005D3805"/>
    <w:rsid w:val="005D3A91"/>
    <w:rsid w:val="005D3B74"/>
    <w:rsid w:val="005D441B"/>
    <w:rsid w:val="005D45D2"/>
    <w:rsid w:val="005D48D1"/>
    <w:rsid w:val="005D4FB2"/>
    <w:rsid w:val="005D5819"/>
    <w:rsid w:val="005D5D2D"/>
    <w:rsid w:val="005D6FB4"/>
    <w:rsid w:val="005D7D19"/>
    <w:rsid w:val="005D7FF3"/>
    <w:rsid w:val="005E0EB9"/>
    <w:rsid w:val="005E10B0"/>
    <w:rsid w:val="005E11E9"/>
    <w:rsid w:val="005E1CA2"/>
    <w:rsid w:val="005E2AC3"/>
    <w:rsid w:val="005E32FB"/>
    <w:rsid w:val="005E463C"/>
    <w:rsid w:val="005E4AB5"/>
    <w:rsid w:val="005E4C86"/>
    <w:rsid w:val="005E5B4A"/>
    <w:rsid w:val="005E62C7"/>
    <w:rsid w:val="005E753E"/>
    <w:rsid w:val="005E79E2"/>
    <w:rsid w:val="005F1019"/>
    <w:rsid w:val="005F131C"/>
    <w:rsid w:val="005F16D4"/>
    <w:rsid w:val="005F1866"/>
    <w:rsid w:val="005F199A"/>
    <w:rsid w:val="005F1C1A"/>
    <w:rsid w:val="005F2399"/>
    <w:rsid w:val="005F256A"/>
    <w:rsid w:val="005F29D8"/>
    <w:rsid w:val="005F4138"/>
    <w:rsid w:val="005F5415"/>
    <w:rsid w:val="005F557C"/>
    <w:rsid w:val="005F5E4C"/>
    <w:rsid w:val="005F6517"/>
    <w:rsid w:val="005F69B6"/>
    <w:rsid w:val="005F74AF"/>
    <w:rsid w:val="005F781C"/>
    <w:rsid w:val="00600B6E"/>
    <w:rsid w:val="00601B17"/>
    <w:rsid w:val="00601E08"/>
    <w:rsid w:val="00602AEE"/>
    <w:rsid w:val="00602EE2"/>
    <w:rsid w:val="00603121"/>
    <w:rsid w:val="0060428D"/>
    <w:rsid w:val="006043D9"/>
    <w:rsid w:val="00604EC1"/>
    <w:rsid w:val="00605D8A"/>
    <w:rsid w:val="006068AA"/>
    <w:rsid w:val="006104D0"/>
    <w:rsid w:val="006104D7"/>
    <w:rsid w:val="00611458"/>
    <w:rsid w:val="00611AA8"/>
    <w:rsid w:val="00611D7D"/>
    <w:rsid w:val="00612425"/>
    <w:rsid w:val="00612CAB"/>
    <w:rsid w:val="0061329E"/>
    <w:rsid w:val="00613975"/>
    <w:rsid w:val="00614DEB"/>
    <w:rsid w:val="00614E21"/>
    <w:rsid w:val="00615283"/>
    <w:rsid w:val="00615D0E"/>
    <w:rsid w:val="006174C0"/>
    <w:rsid w:val="0061764B"/>
    <w:rsid w:val="0061798D"/>
    <w:rsid w:val="00617EC3"/>
    <w:rsid w:val="006209C9"/>
    <w:rsid w:val="00621021"/>
    <w:rsid w:val="00621CA4"/>
    <w:rsid w:val="006229B8"/>
    <w:rsid w:val="00622AE6"/>
    <w:rsid w:val="00622FC2"/>
    <w:rsid w:val="00623130"/>
    <w:rsid w:val="00623353"/>
    <w:rsid w:val="00623D73"/>
    <w:rsid w:val="00623E61"/>
    <w:rsid w:val="0062456F"/>
    <w:rsid w:val="00624BD4"/>
    <w:rsid w:val="00624D81"/>
    <w:rsid w:val="00625514"/>
    <w:rsid w:val="00626024"/>
    <w:rsid w:val="006261E7"/>
    <w:rsid w:val="0062651F"/>
    <w:rsid w:val="0062723B"/>
    <w:rsid w:val="006308E2"/>
    <w:rsid w:val="00630C34"/>
    <w:rsid w:val="00630CFA"/>
    <w:rsid w:val="00630D2A"/>
    <w:rsid w:val="0063108D"/>
    <w:rsid w:val="006315EF"/>
    <w:rsid w:val="00632D15"/>
    <w:rsid w:val="00633036"/>
    <w:rsid w:val="00633179"/>
    <w:rsid w:val="0063377A"/>
    <w:rsid w:val="0063399A"/>
    <w:rsid w:val="00633D08"/>
    <w:rsid w:val="00633F34"/>
    <w:rsid w:val="0063494B"/>
    <w:rsid w:val="00634B52"/>
    <w:rsid w:val="00635169"/>
    <w:rsid w:val="00635A8E"/>
    <w:rsid w:val="006378F3"/>
    <w:rsid w:val="006404AA"/>
    <w:rsid w:val="0064051D"/>
    <w:rsid w:val="00640FBF"/>
    <w:rsid w:val="006410B0"/>
    <w:rsid w:val="00641140"/>
    <w:rsid w:val="00643275"/>
    <w:rsid w:val="0064357F"/>
    <w:rsid w:val="00643F96"/>
    <w:rsid w:val="00644347"/>
    <w:rsid w:val="0064438C"/>
    <w:rsid w:val="00644947"/>
    <w:rsid w:val="00644D2C"/>
    <w:rsid w:val="00645000"/>
    <w:rsid w:val="00645051"/>
    <w:rsid w:val="006458C0"/>
    <w:rsid w:val="00645BBE"/>
    <w:rsid w:val="00646980"/>
    <w:rsid w:val="00646CC5"/>
    <w:rsid w:val="00646E25"/>
    <w:rsid w:val="0065021B"/>
    <w:rsid w:val="006509B5"/>
    <w:rsid w:val="00650ED2"/>
    <w:rsid w:val="00651CC6"/>
    <w:rsid w:val="006522FB"/>
    <w:rsid w:val="00652A7E"/>
    <w:rsid w:val="006532E1"/>
    <w:rsid w:val="006536D7"/>
    <w:rsid w:val="0065379F"/>
    <w:rsid w:val="006543AA"/>
    <w:rsid w:val="006545E4"/>
    <w:rsid w:val="0065529D"/>
    <w:rsid w:val="006553F9"/>
    <w:rsid w:val="00656668"/>
    <w:rsid w:val="006571C9"/>
    <w:rsid w:val="006578AA"/>
    <w:rsid w:val="00657E7E"/>
    <w:rsid w:val="006609A9"/>
    <w:rsid w:val="00660CA6"/>
    <w:rsid w:val="00660CA9"/>
    <w:rsid w:val="006613A0"/>
    <w:rsid w:val="00663B88"/>
    <w:rsid w:val="006640F3"/>
    <w:rsid w:val="00664691"/>
    <w:rsid w:val="00664876"/>
    <w:rsid w:val="00664B7C"/>
    <w:rsid w:val="00665943"/>
    <w:rsid w:val="00665C0E"/>
    <w:rsid w:val="00666236"/>
    <w:rsid w:val="0066689A"/>
    <w:rsid w:val="00666A1A"/>
    <w:rsid w:val="00666C9C"/>
    <w:rsid w:val="00667171"/>
    <w:rsid w:val="006672E9"/>
    <w:rsid w:val="006674CC"/>
    <w:rsid w:val="00667FF7"/>
    <w:rsid w:val="006705A2"/>
    <w:rsid w:val="00671293"/>
    <w:rsid w:val="00671422"/>
    <w:rsid w:val="006715C8"/>
    <w:rsid w:val="00671F79"/>
    <w:rsid w:val="006722F6"/>
    <w:rsid w:val="00673059"/>
    <w:rsid w:val="0067324B"/>
    <w:rsid w:val="00674550"/>
    <w:rsid w:val="00674850"/>
    <w:rsid w:val="00674A65"/>
    <w:rsid w:val="00674E38"/>
    <w:rsid w:val="00675807"/>
    <w:rsid w:val="00676C42"/>
    <w:rsid w:val="00676D56"/>
    <w:rsid w:val="00677125"/>
    <w:rsid w:val="006775C5"/>
    <w:rsid w:val="006809CD"/>
    <w:rsid w:val="006816C1"/>
    <w:rsid w:val="00681924"/>
    <w:rsid w:val="0068269E"/>
    <w:rsid w:val="0068287D"/>
    <w:rsid w:val="00682B75"/>
    <w:rsid w:val="00684047"/>
    <w:rsid w:val="006841E3"/>
    <w:rsid w:val="00684221"/>
    <w:rsid w:val="00684233"/>
    <w:rsid w:val="00684AD0"/>
    <w:rsid w:val="006855E2"/>
    <w:rsid w:val="0068587C"/>
    <w:rsid w:val="0068624E"/>
    <w:rsid w:val="006862BA"/>
    <w:rsid w:val="00686B30"/>
    <w:rsid w:val="00686B52"/>
    <w:rsid w:val="006873D0"/>
    <w:rsid w:val="00690A65"/>
    <w:rsid w:val="00691000"/>
    <w:rsid w:val="006916C0"/>
    <w:rsid w:val="00691F53"/>
    <w:rsid w:val="00692E31"/>
    <w:rsid w:val="00693DCB"/>
    <w:rsid w:val="0069446F"/>
    <w:rsid w:val="006944B7"/>
    <w:rsid w:val="0069526D"/>
    <w:rsid w:val="0069583E"/>
    <w:rsid w:val="006971F9"/>
    <w:rsid w:val="0069742E"/>
    <w:rsid w:val="00697549"/>
    <w:rsid w:val="00697649"/>
    <w:rsid w:val="00697EBE"/>
    <w:rsid w:val="006A02A4"/>
    <w:rsid w:val="006A0A17"/>
    <w:rsid w:val="006A0C96"/>
    <w:rsid w:val="006A1189"/>
    <w:rsid w:val="006A1452"/>
    <w:rsid w:val="006A2017"/>
    <w:rsid w:val="006A30EC"/>
    <w:rsid w:val="006A3147"/>
    <w:rsid w:val="006A38B7"/>
    <w:rsid w:val="006A39EE"/>
    <w:rsid w:val="006A44F0"/>
    <w:rsid w:val="006A500F"/>
    <w:rsid w:val="006A541B"/>
    <w:rsid w:val="006A580C"/>
    <w:rsid w:val="006A5ECF"/>
    <w:rsid w:val="006A72E1"/>
    <w:rsid w:val="006B02AA"/>
    <w:rsid w:val="006B0396"/>
    <w:rsid w:val="006B0BD7"/>
    <w:rsid w:val="006B0E01"/>
    <w:rsid w:val="006B0E3A"/>
    <w:rsid w:val="006B1396"/>
    <w:rsid w:val="006B160E"/>
    <w:rsid w:val="006B1A7F"/>
    <w:rsid w:val="006B1C9B"/>
    <w:rsid w:val="006B297D"/>
    <w:rsid w:val="006B2A60"/>
    <w:rsid w:val="006B2D86"/>
    <w:rsid w:val="006B2E0A"/>
    <w:rsid w:val="006B2EC0"/>
    <w:rsid w:val="006B3AFD"/>
    <w:rsid w:val="006B3BC7"/>
    <w:rsid w:val="006B4149"/>
    <w:rsid w:val="006B4903"/>
    <w:rsid w:val="006B52C3"/>
    <w:rsid w:val="006B5446"/>
    <w:rsid w:val="006B5578"/>
    <w:rsid w:val="006B5FA7"/>
    <w:rsid w:val="006B6C08"/>
    <w:rsid w:val="006B6D41"/>
    <w:rsid w:val="006B78FB"/>
    <w:rsid w:val="006B7A7E"/>
    <w:rsid w:val="006C0482"/>
    <w:rsid w:val="006C191F"/>
    <w:rsid w:val="006C2281"/>
    <w:rsid w:val="006C2662"/>
    <w:rsid w:val="006C37D0"/>
    <w:rsid w:val="006C4541"/>
    <w:rsid w:val="006C4B30"/>
    <w:rsid w:val="006C5058"/>
    <w:rsid w:val="006C519B"/>
    <w:rsid w:val="006C52C5"/>
    <w:rsid w:val="006C5597"/>
    <w:rsid w:val="006C612E"/>
    <w:rsid w:val="006C64E5"/>
    <w:rsid w:val="006C6788"/>
    <w:rsid w:val="006C75BC"/>
    <w:rsid w:val="006D0B22"/>
    <w:rsid w:val="006D181F"/>
    <w:rsid w:val="006D2C26"/>
    <w:rsid w:val="006D355F"/>
    <w:rsid w:val="006D3C35"/>
    <w:rsid w:val="006D45BD"/>
    <w:rsid w:val="006D4D2E"/>
    <w:rsid w:val="006D5405"/>
    <w:rsid w:val="006D5749"/>
    <w:rsid w:val="006D5900"/>
    <w:rsid w:val="006D5A1B"/>
    <w:rsid w:val="006D65CF"/>
    <w:rsid w:val="006D65D5"/>
    <w:rsid w:val="006D7115"/>
    <w:rsid w:val="006D76B2"/>
    <w:rsid w:val="006D7AB1"/>
    <w:rsid w:val="006D7B9C"/>
    <w:rsid w:val="006D7FAD"/>
    <w:rsid w:val="006E0017"/>
    <w:rsid w:val="006E071D"/>
    <w:rsid w:val="006E0E3C"/>
    <w:rsid w:val="006E10D7"/>
    <w:rsid w:val="006E1239"/>
    <w:rsid w:val="006E1356"/>
    <w:rsid w:val="006E15B8"/>
    <w:rsid w:val="006E2665"/>
    <w:rsid w:val="006E2BDA"/>
    <w:rsid w:val="006E2D26"/>
    <w:rsid w:val="006E4528"/>
    <w:rsid w:val="006E5A27"/>
    <w:rsid w:val="006E5E1A"/>
    <w:rsid w:val="006E5E1E"/>
    <w:rsid w:val="006E61B6"/>
    <w:rsid w:val="006E63FB"/>
    <w:rsid w:val="006E6C2C"/>
    <w:rsid w:val="006E6F41"/>
    <w:rsid w:val="006E7272"/>
    <w:rsid w:val="006E7983"/>
    <w:rsid w:val="006E7E43"/>
    <w:rsid w:val="006E7F9C"/>
    <w:rsid w:val="006F0614"/>
    <w:rsid w:val="006F1802"/>
    <w:rsid w:val="006F216E"/>
    <w:rsid w:val="006F228C"/>
    <w:rsid w:val="006F232F"/>
    <w:rsid w:val="006F2757"/>
    <w:rsid w:val="006F2791"/>
    <w:rsid w:val="006F2858"/>
    <w:rsid w:val="006F34B3"/>
    <w:rsid w:val="006F43BD"/>
    <w:rsid w:val="006F562E"/>
    <w:rsid w:val="006F6211"/>
    <w:rsid w:val="006F657A"/>
    <w:rsid w:val="006F6C29"/>
    <w:rsid w:val="006F7B3C"/>
    <w:rsid w:val="0070072A"/>
    <w:rsid w:val="00700B27"/>
    <w:rsid w:val="00700CF5"/>
    <w:rsid w:val="0070290C"/>
    <w:rsid w:val="00702FE1"/>
    <w:rsid w:val="007033C1"/>
    <w:rsid w:val="00703A56"/>
    <w:rsid w:val="00704383"/>
    <w:rsid w:val="00704761"/>
    <w:rsid w:val="007047F3"/>
    <w:rsid w:val="00704F87"/>
    <w:rsid w:val="007051F6"/>
    <w:rsid w:val="0070527F"/>
    <w:rsid w:val="00705516"/>
    <w:rsid w:val="00705B92"/>
    <w:rsid w:val="00705CBC"/>
    <w:rsid w:val="00707C8F"/>
    <w:rsid w:val="00707D6F"/>
    <w:rsid w:val="007106AB"/>
    <w:rsid w:val="007106EF"/>
    <w:rsid w:val="00710C54"/>
    <w:rsid w:val="00711A38"/>
    <w:rsid w:val="00712082"/>
    <w:rsid w:val="00712327"/>
    <w:rsid w:val="00712E30"/>
    <w:rsid w:val="00712FBD"/>
    <w:rsid w:val="00713D92"/>
    <w:rsid w:val="007143C2"/>
    <w:rsid w:val="00714D4F"/>
    <w:rsid w:val="007152A0"/>
    <w:rsid w:val="007159BF"/>
    <w:rsid w:val="00715CF4"/>
    <w:rsid w:val="007162BA"/>
    <w:rsid w:val="00717368"/>
    <w:rsid w:val="00717A22"/>
    <w:rsid w:val="0072173B"/>
    <w:rsid w:val="007228CD"/>
    <w:rsid w:val="00722CE6"/>
    <w:rsid w:val="00722D37"/>
    <w:rsid w:val="007232AA"/>
    <w:rsid w:val="00723CFA"/>
    <w:rsid w:val="0072570C"/>
    <w:rsid w:val="0072582C"/>
    <w:rsid w:val="00725A8A"/>
    <w:rsid w:val="00726552"/>
    <w:rsid w:val="00726A8E"/>
    <w:rsid w:val="00726C35"/>
    <w:rsid w:val="007272CE"/>
    <w:rsid w:val="00727626"/>
    <w:rsid w:val="007278D4"/>
    <w:rsid w:val="00727D5F"/>
    <w:rsid w:val="0073010D"/>
    <w:rsid w:val="00730255"/>
    <w:rsid w:val="007308D4"/>
    <w:rsid w:val="0073150C"/>
    <w:rsid w:val="0073292A"/>
    <w:rsid w:val="00732C06"/>
    <w:rsid w:val="007330F2"/>
    <w:rsid w:val="00733374"/>
    <w:rsid w:val="007333A9"/>
    <w:rsid w:val="00733DA0"/>
    <w:rsid w:val="00734663"/>
    <w:rsid w:val="00735E03"/>
    <w:rsid w:val="00735F03"/>
    <w:rsid w:val="007360C5"/>
    <w:rsid w:val="007365D3"/>
    <w:rsid w:val="00736C4C"/>
    <w:rsid w:val="007378F8"/>
    <w:rsid w:val="00737A42"/>
    <w:rsid w:val="00737B4A"/>
    <w:rsid w:val="00737D90"/>
    <w:rsid w:val="00737EB3"/>
    <w:rsid w:val="00741611"/>
    <w:rsid w:val="007418E5"/>
    <w:rsid w:val="00741B44"/>
    <w:rsid w:val="00741E81"/>
    <w:rsid w:val="00742AA9"/>
    <w:rsid w:val="00743399"/>
    <w:rsid w:val="007435C1"/>
    <w:rsid w:val="00743A56"/>
    <w:rsid w:val="007442C1"/>
    <w:rsid w:val="00745444"/>
    <w:rsid w:val="0074580E"/>
    <w:rsid w:val="00746F77"/>
    <w:rsid w:val="00750D78"/>
    <w:rsid w:val="007513BE"/>
    <w:rsid w:val="00751AF0"/>
    <w:rsid w:val="0075239A"/>
    <w:rsid w:val="0075247C"/>
    <w:rsid w:val="007527AA"/>
    <w:rsid w:val="0075405D"/>
    <w:rsid w:val="007544A2"/>
    <w:rsid w:val="00754ADF"/>
    <w:rsid w:val="007551DB"/>
    <w:rsid w:val="00755B49"/>
    <w:rsid w:val="007569F6"/>
    <w:rsid w:val="00757006"/>
    <w:rsid w:val="007575ED"/>
    <w:rsid w:val="007578B1"/>
    <w:rsid w:val="00757DBB"/>
    <w:rsid w:val="00757E25"/>
    <w:rsid w:val="00760757"/>
    <w:rsid w:val="007608DB"/>
    <w:rsid w:val="00760EE9"/>
    <w:rsid w:val="007612B2"/>
    <w:rsid w:val="00761CD7"/>
    <w:rsid w:val="007621A0"/>
    <w:rsid w:val="0076290C"/>
    <w:rsid w:val="00762BF7"/>
    <w:rsid w:val="00763A85"/>
    <w:rsid w:val="00763DEE"/>
    <w:rsid w:val="0076401F"/>
    <w:rsid w:val="00765BE8"/>
    <w:rsid w:val="00765D07"/>
    <w:rsid w:val="00765DB9"/>
    <w:rsid w:val="00766821"/>
    <w:rsid w:val="00766F60"/>
    <w:rsid w:val="0076722B"/>
    <w:rsid w:val="00767D03"/>
    <w:rsid w:val="00770876"/>
    <w:rsid w:val="007708FB"/>
    <w:rsid w:val="00771064"/>
    <w:rsid w:val="00771499"/>
    <w:rsid w:val="007715D5"/>
    <w:rsid w:val="0077300E"/>
    <w:rsid w:val="0077414B"/>
    <w:rsid w:val="007741E8"/>
    <w:rsid w:val="0077453B"/>
    <w:rsid w:val="00774A27"/>
    <w:rsid w:val="00775522"/>
    <w:rsid w:val="007758D3"/>
    <w:rsid w:val="00776013"/>
    <w:rsid w:val="0077748F"/>
    <w:rsid w:val="007779D8"/>
    <w:rsid w:val="00781696"/>
    <w:rsid w:val="00781BA4"/>
    <w:rsid w:val="00781DE2"/>
    <w:rsid w:val="007820FF"/>
    <w:rsid w:val="00782A72"/>
    <w:rsid w:val="00782D49"/>
    <w:rsid w:val="00782DFC"/>
    <w:rsid w:val="00782F55"/>
    <w:rsid w:val="0078316B"/>
    <w:rsid w:val="00784C00"/>
    <w:rsid w:val="0078698F"/>
    <w:rsid w:val="00786AAF"/>
    <w:rsid w:val="00786E93"/>
    <w:rsid w:val="007873A0"/>
    <w:rsid w:val="00787410"/>
    <w:rsid w:val="00787B5F"/>
    <w:rsid w:val="00790C85"/>
    <w:rsid w:val="00790E2F"/>
    <w:rsid w:val="00791E4B"/>
    <w:rsid w:val="0079200C"/>
    <w:rsid w:val="007931D8"/>
    <w:rsid w:val="00793340"/>
    <w:rsid w:val="00794572"/>
    <w:rsid w:val="007947AA"/>
    <w:rsid w:val="00795138"/>
    <w:rsid w:val="007955A1"/>
    <w:rsid w:val="00795E04"/>
    <w:rsid w:val="00796880"/>
    <w:rsid w:val="007968A4"/>
    <w:rsid w:val="00796B69"/>
    <w:rsid w:val="00797A53"/>
    <w:rsid w:val="00797BF7"/>
    <w:rsid w:val="007A02C2"/>
    <w:rsid w:val="007A0A95"/>
    <w:rsid w:val="007A15B0"/>
    <w:rsid w:val="007A17F9"/>
    <w:rsid w:val="007A2D8C"/>
    <w:rsid w:val="007A3015"/>
    <w:rsid w:val="007A342E"/>
    <w:rsid w:val="007A36F6"/>
    <w:rsid w:val="007A4033"/>
    <w:rsid w:val="007A4612"/>
    <w:rsid w:val="007A48C9"/>
    <w:rsid w:val="007A59C5"/>
    <w:rsid w:val="007A67DD"/>
    <w:rsid w:val="007A6AA9"/>
    <w:rsid w:val="007A6EE4"/>
    <w:rsid w:val="007A74E0"/>
    <w:rsid w:val="007B08F0"/>
    <w:rsid w:val="007B12D8"/>
    <w:rsid w:val="007B1F04"/>
    <w:rsid w:val="007B2817"/>
    <w:rsid w:val="007B2DB8"/>
    <w:rsid w:val="007B309B"/>
    <w:rsid w:val="007B39F5"/>
    <w:rsid w:val="007B3A54"/>
    <w:rsid w:val="007B43FB"/>
    <w:rsid w:val="007B4AB6"/>
    <w:rsid w:val="007B5132"/>
    <w:rsid w:val="007B56AF"/>
    <w:rsid w:val="007B59E9"/>
    <w:rsid w:val="007B5F75"/>
    <w:rsid w:val="007B6D83"/>
    <w:rsid w:val="007B7333"/>
    <w:rsid w:val="007C07DE"/>
    <w:rsid w:val="007C0E70"/>
    <w:rsid w:val="007C1C7D"/>
    <w:rsid w:val="007C1C8C"/>
    <w:rsid w:val="007C1D75"/>
    <w:rsid w:val="007C3491"/>
    <w:rsid w:val="007C418F"/>
    <w:rsid w:val="007C438B"/>
    <w:rsid w:val="007C43AE"/>
    <w:rsid w:val="007C474F"/>
    <w:rsid w:val="007C4AAA"/>
    <w:rsid w:val="007C4CD2"/>
    <w:rsid w:val="007C4DC0"/>
    <w:rsid w:val="007C4F44"/>
    <w:rsid w:val="007C5C37"/>
    <w:rsid w:val="007C621F"/>
    <w:rsid w:val="007C6AE1"/>
    <w:rsid w:val="007C70F8"/>
    <w:rsid w:val="007C74F9"/>
    <w:rsid w:val="007C78BB"/>
    <w:rsid w:val="007D0114"/>
    <w:rsid w:val="007D039F"/>
    <w:rsid w:val="007D055C"/>
    <w:rsid w:val="007D05C2"/>
    <w:rsid w:val="007D0CD2"/>
    <w:rsid w:val="007D1B09"/>
    <w:rsid w:val="007D1FA1"/>
    <w:rsid w:val="007D3EE5"/>
    <w:rsid w:val="007D4358"/>
    <w:rsid w:val="007D44A7"/>
    <w:rsid w:val="007D4D0D"/>
    <w:rsid w:val="007D5451"/>
    <w:rsid w:val="007D57A2"/>
    <w:rsid w:val="007D6253"/>
    <w:rsid w:val="007D630D"/>
    <w:rsid w:val="007D6368"/>
    <w:rsid w:val="007D66F4"/>
    <w:rsid w:val="007D6A7E"/>
    <w:rsid w:val="007D7B2F"/>
    <w:rsid w:val="007D7BEA"/>
    <w:rsid w:val="007E0038"/>
    <w:rsid w:val="007E0073"/>
    <w:rsid w:val="007E1187"/>
    <w:rsid w:val="007E194B"/>
    <w:rsid w:val="007E1AFB"/>
    <w:rsid w:val="007E1F31"/>
    <w:rsid w:val="007E23E4"/>
    <w:rsid w:val="007E272A"/>
    <w:rsid w:val="007E2B06"/>
    <w:rsid w:val="007E2B2B"/>
    <w:rsid w:val="007E2E4E"/>
    <w:rsid w:val="007E2F20"/>
    <w:rsid w:val="007E346D"/>
    <w:rsid w:val="007E3EC2"/>
    <w:rsid w:val="007E4267"/>
    <w:rsid w:val="007E44D0"/>
    <w:rsid w:val="007E5043"/>
    <w:rsid w:val="007E5257"/>
    <w:rsid w:val="007E637B"/>
    <w:rsid w:val="007E67D0"/>
    <w:rsid w:val="007E7595"/>
    <w:rsid w:val="007F008D"/>
    <w:rsid w:val="007F1CDB"/>
    <w:rsid w:val="007F2011"/>
    <w:rsid w:val="007F250C"/>
    <w:rsid w:val="007F2E2C"/>
    <w:rsid w:val="007F3648"/>
    <w:rsid w:val="007F3C69"/>
    <w:rsid w:val="007F3D09"/>
    <w:rsid w:val="007F45C7"/>
    <w:rsid w:val="007F5091"/>
    <w:rsid w:val="007F66B8"/>
    <w:rsid w:val="007F6F8E"/>
    <w:rsid w:val="0080127D"/>
    <w:rsid w:val="00801487"/>
    <w:rsid w:val="00801F68"/>
    <w:rsid w:val="008021ED"/>
    <w:rsid w:val="00802943"/>
    <w:rsid w:val="00802F32"/>
    <w:rsid w:val="008037D3"/>
    <w:rsid w:val="00803E9F"/>
    <w:rsid w:val="00804125"/>
    <w:rsid w:val="008043C4"/>
    <w:rsid w:val="00804603"/>
    <w:rsid w:val="008049FC"/>
    <w:rsid w:val="00804ADB"/>
    <w:rsid w:val="00806E81"/>
    <w:rsid w:val="00806FEB"/>
    <w:rsid w:val="00810BA5"/>
    <w:rsid w:val="00810C6F"/>
    <w:rsid w:val="0081107C"/>
    <w:rsid w:val="0081176B"/>
    <w:rsid w:val="00811A9E"/>
    <w:rsid w:val="00811C82"/>
    <w:rsid w:val="00811D01"/>
    <w:rsid w:val="00812397"/>
    <w:rsid w:val="00812970"/>
    <w:rsid w:val="00813473"/>
    <w:rsid w:val="00814010"/>
    <w:rsid w:val="00814927"/>
    <w:rsid w:val="008156D1"/>
    <w:rsid w:val="00815FA8"/>
    <w:rsid w:val="00816082"/>
    <w:rsid w:val="00816CF0"/>
    <w:rsid w:val="00817074"/>
    <w:rsid w:val="00817843"/>
    <w:rsid w:val="00821572"/>
    <w:rsid w:val="00821B4D"/>
    <w:rsid w:val="00821C2C"/>
    <w:rsid w:val="0082219A"/>
    <w:rsid w:val="00822D8F"/>
    <w:rsid w:val="008230B4"/>
    <w:rsid w:val="008240F1"/>
    <w:rsid w:val="008244E6"/>
    <w:rsid w:val="008247C8"/>
    <w:rsid w:val="00824807"/>
    <w:rsid w:val="00824AD4"/>
    <w:rsid w:val="00824C37"/>
    <w:rsid w:val="00824D64"/>
    <w:rsid w:val="00825156"/>
    <w:rsid w:val="00825751"/>
    <w:rsid w:val="00826197"/>
    <w:rsid w:val="00827982"/>
    <w:rsid w:val="008316BC"/>
    <w:rsid w:val="00831CF2"/>
    <w:rsid w:val="00832194"/>
    <w:rsid w:val="008329D7"/>
    <w:rsid w:val="00832C74"/>
    <w:rsid w:val="00833B54"/>
    <w:rsid w:val="00833EAC"/>
    <w:rsid w:val="0083424A"/>
    <w:rsid w:val="0083425A"/>
    <w:rsid w:val="008350AC"/>
    <w:rsid w:val="00835817"/>
    <w:rsid w:val="00835C50"/>
    <w:rsid w:val="00836801"/>
    <w:rsid w:val="00836CBE"/>
    <w:rsid w:val="00836E9E"/>
    <w:rsid w:val="0083722E"/>
    <w:rsid w:val="00837FD8"/>
    <w:rsid w:val="00840474"/>
    <w:rsid w:val="00840983"/>
    <w:rsid w:val="00841372"/>
    <w:rsid w:val="00841FB0"/>
    <w:rsid w:val="008423AE"/>
    <w:rsid w:val="008428E7"/>
    <w:rsid w:val="00842CE4"/>
    <w:rsid w:val="00842E2E"/>
    <w:rsid w:val="00843252"/>
    <w:rsid w:val="00843445"/>
    <w:rsid w:val="00844BA2"/>
    <w:rsid w:val="0084518F"/>
    <w:rsid w:val="0084539A"/>
    <w:rsid w:val="00845FF3"/>
    <w:rsid w:val="00846EB1"/>
    <w:rsid w:val="00850D65"/>
    <w:rsid w:val="00851A89"/>
    <w:rsid w:val="00851BE4"/>
    <w:rsid w:val="0085204E"/>
    <w:rsid w:val="00853722"/>
    <w:rsid w:val="008538FF"/>
    <w:rsid w:val="00854F7F"/>
    <w:rsid w:val="0085505E"/>
    <w:rsid w:val="00855B64"/>
    <w:rsid w:val="00856A0A"/>
    <w:rsid w:val="00856C83"/>
    <w:rsid w:val="00857081"/>
    <w:rsid w:val="008573F3"/>
    <w:rsid w:val="008610C8"/>
    <w:rsid w:val="00862347"/>
    <w:rsid w:val="00862688"/>
    <w:rsid w:val="00864254"/>
    <w:rsid w:val="00864375"/>
    <w:rsid w:val="008644FD"/>
    <w:rsid w:val="0086486E"/>
    <w:rsid w:val="00865B5A"/>
    <w:rsid w:val="00866153"/>
    <w:rsid w:val="00867B88"/>
    <w:rsid w:val="008700F2"/>
    <w:rsid w:val="00870200"/>
    <w:rsid w:val="008706DB"/>
    <w:rsid w:val="00870758"/>
    <w:rsid w:val="00870B54"/>
    <w:rsid w:val="008719B9"/>
    <w:rsid w:val="00871BB4"/>
    <w:rsid w:val="00872258"/>
    <w:rsid w:val="008723CE"/>
    <w:rsid w:val="0087286E"/>
    <w:rsid w:val="0087341D"/>
    <w:rsid w:val="00873E60"/>
    <w:rsid w:val="008749A6"/>
    <w:rsid w:val="008761D3"/>
    <w:rsid w:val="0087679B"/>
    <w:rsid w:val="00876D9F"/>
    <w:rsid w:val="008774AA"/>
    <w:rsid w:val="008800C5"/>
    <w:rsid w:val="0088058A"/>
    <w:rsid w:val="00880775"/>
    <w:rsid w:val="008808F9"/>
    <w:rsid w:val="00880FC3"/>
    <w:rsid w:val="00881CB3"/>
    <w:rsid w:val="00882762"/>
    <w:rsid w:val="008828BC"/>
    <w:rsid w:val="00882E0D"/>
    <w:rsid w:val="00883916"/>
    <w:rsid w:val="00885857"/>
    <w:rsid w:val="00886132"/>
    <w:rsid w:val="00886589"/>
    <w:rsid w:val="00886C3C"/>
    <w:rsid w:val="00886DB5"/>
    <w:rsid w:val="0088706B"/>
    <w:rsid w:val="008875BD"/>
    <w:rsid w:val="0088797E"/>
    <w:rsid w:val="008904FF"/>
    <w:rsid w:val="008933A4"/>
    <w:rsid w:val="0089459F"/>
    <w:rsid w:val="00895A34"/>
    <w:rsid w:val="00895C2C"/>
    <w:rsid w:val="00896234"/>
    <w:rsid w:val="008965C1"/>
    <w:rsid w:val="008A008D"/>
    <w:rsid w:val="008A0F5A"/>
    <w:rsid w:val="008A1164"/>
    <w:rsid w:val="008A1A20"/>
    <w:rsid w:val="008A1C60"/>
    <w:rsid w:val="008A206B"/>
    <w:rsid w:val="008A213B"/>
    <w:rsid w:val="008A280E"/>
    <w:rsid w:val="008A30D6"/>
    <w:rsid w:val="008A397A"/>
    <w:rsid w:val="008A4432"/>
    <w:rsid w:val="008A4944"/>
    <w:rsid w:val="008A4C53"/>
    <w:rsid w:val="008A533C"/>
    <w:rsid w:val="008A54EE"/>
    <w:rsid w:val="008A568B"/>
    <w:rsid w:val="008A56F8"/>
    <w:rsid w:val="008A590F"/>
    <w:rsid w:val="008A5F3A"/>
    <w:rsid w:val="008A6778"/>
    <w:rsid w:val="008A740C"/>
    <w:rsid w:val="008A7720"/>
    <w:rsid w:val="008A791A"/>
    <w:rsid w:val="008B1E84"/>
    <w:rsid w:val="008B224F"/>
    <w:rsid w:val="008B25F9"/>
    <w:rsid w:val="008B3A9F"/>
    <w:rsid w:val="008B3E53"/>
    <w:rsid w:val="008B52F6"/>
    <w:rsid w:val="008B5CA6"/>
    <w:rsid w:val="008B64D4"/>
    <w:rsid w:val="008B68D4"/>
    <w:rsid w:val="008B6C9B"/>
    <w:rsid w:val="008B70AB"/>
    <w:rsid w:val="008B72BF"/>
    <w:rsid w:val="008B7873"/>
    <w:rsid w:val="008C0BA4"/>
    <w:rsid w:val="008C0BC0"/>
    <w:rsid w:val="008C1652"/>
    <w:rsid w:val="008C250A"/>
    <w:rsid w:val="008C4276"/>
    <w:rsid w:val="008C46EF"/>
    <w:rsid w:val="008C4E91"/>
    <w:rsid w:val="008C5C6A"/>
    <w:rsid w:val="008C6405"/>
    <w:rsid w:val="008C676E"/>
    <w:rsid w:val="008C6816"/>
    <w:rsid w:val="008C6C58"/>
    <w:rsid w:val="008C7932"/>
    <w:rsid w:val="008D0297"/>
    <w:rsid w:val="008D02F1"/>
    <w:rsid w:val="008D04D7"/>
    <w:rsid w:val="008D10E5"/>
    <w:rsid w:val="008D2907"/>
    <w:rsid w:val="008D2F39"/>
    <w:rsid w:val="008D2FD9"/>
    <w:rsid w:val="008D3C4A"/>
    <w:rsid w:val="008D3F6C"/>
    <w:rsid w:val="008D438F"/>
    <w:rsid w:val="008D4810"/>
    <w:rsid w:val="008D4DB3"/>
    <w:rsid w:val="008D54C9"/>
    <w:rsid w:val="008D62F2"/>
    <w:rsid w:val="008D71B6"/>
    <w:rsid w:val="008D7795"/>
    <w:rsid w:val="008D7D37"/>
    <w:rsid w:val="008E24C7"/>
    <w:rsid w:val="008E2DA3"/>
    <w:rsid w:val="008E32FB"/>
    <w:rsid w:val="008E35B2"/>
    <w:rsid w:val="008E3B97"/>
    <w:rsid w:val="008E45D0"/>
    <w:rsid w:val="008E4F5C"/>
    <w:rsid w:val="008E4F83"/>
    <w:rsid w:val="008E51C2"/>
    <w:rsid w:val="008E52AC"/>
    <w:rsid w:val="008E58B5"/>
    <w:rsid w:val="008E593B"/>
    <w:rsid w:val="008E7B77"/>
    <w:rsid w:val="008F0725"/>
    <w:rsid w:val="008F0C10"/>
    <w:rsid w:val="008F1798"/>
    <w:rsid w:val="008F17CF"/>
    <w:rsid w:val="008F1CF3"/>
    <w:rsid w:val="008F23E6"/>
    <w:rsid w:val="008F305F"/>
    <w:rsid w:val="008F5047"/>
    <w:rsid w:val="008F545C"/>
    <w:rsid w:val="008F5815"/>
    <w:rsid w:val="008F61F1"/>
    <w:rsid w:val="008F6B27"/>
    <w:rsid w:val="008F6E74"/>
    <w:rsid w:val="008F70B7"/>
    <w:rsid w:val="008F7FA6"/>
    <w:rsid w:val="00900CE1"/>
    <w:rsid w:val="009010C2"/>
    <w:rsid w:val="00901A0C"/>
    <w:rsid w:val="0090296F"/>
    <w:rsid w:val="00902F8B"/>
    <w:rsid w:val="00903328"/>
    <w:rsid w:val="00903E33"/>
    <w:rsid w:val="0090464B"/>
    <w:rsid w:val="009049C2"/>
    <w:rsid w:val="009059A2"/>
    <w:rsid w:val="00906455"/>
    <w:rsid w:val="009066DC"/>
    <w:rsid w:val="0090692E"/>
    <w:rsid w:val="00906CE9"/>
    <w:rsid w:val="00906FC0"/>
    <w:rsid w:val="009079D5"/>
    <w:rsid w:val="00907C1B"/>
    <w:rsid w:val="00907CAF"/>
    <w:rsid w:val="00910477"/>
    <w:rsid w:val="00911349"/>
    <w:rsid w:val="00911FDD"/>
    <w:rsid w:val="00912058"/>
    <w:rsid w:val="00912560"/>
    <w:rsid w:val="0091304E"/>
    <w:rsid w:val="00913A63"/>
    <w:rsid w:val="00913B6A"/>
    <w:rsid w:val="009159EB"/>
    <w:rsid w:val="00915D91"/>
    <w:rsid w:val="00915E97"/>
    <w:rsid w:val="009165B8"/>
    <w:rsid w:val="00917299"/>
    <w:rsid w:val="00917FF0"/>
    <w:rsid w:val="00920421"/>
    <w:rsid w:val="009211B3"/>
    <w:rsid w:val="00921B20"/>
    <w:rsid w:val="009221E4"/>
    <w:rsid w:val="00922696"/>
    <w:rsid w:val="009227CF"/>
    <w:rsid w:val="00922AA5"/>
    <w:rsid w:val="009232C3"/>
    <w:rsid w:val="009234C2"/>
    <w:rsid w:val="00924091"/>
    <w:rsid w:val="009244B9"/>
    <w:rsid w:val="009248EF"/>
    <w:rsid w:val="00925AAE"/>
    <w:rsid w:val="00925E9E"/>
    <w:rsid w:val="00926B71"/>
    <w:rsid w:val="00926BC0"/>
    <w:rsid w:val="00926FD1"/>
    <w:rsid w:val="0093017A"/>
    <w:rsid w:val="00930990"/>
    <w:rsid w:val="00930DAA"/>
    <w:rsid w:val="00930F16"/>
    <w:rsid w:val="00931873"/>
    <w:rsid w:val="00932465"/>
    <w:rsid w:val="00932724"/>
    <w:rsid w:val="00932F3E"/>
    <w:rsid w:val="00933105"/>
    <w:rsid w:val="0093353E"/>
    <w:rsid w:val="00933793"/>
    <w:rsid w:val="009337A0"/>
    <w:rsid w:val="009339AF"/>
    <w:rsid w:val="00934197"/>
    <w:rsid w:val="00934377"/>
    <w:rsid w:val="00935059"/>
    <w:rsid w:val="009350AB"/>
    <w:rsid w:val="009352A9"/>
    <w:rsid w:val="009355AB"/>
    <w:rsid w:val="009356A4"/>
    <w:rsid w:val="00935F8A"/>
    <w:rsid w:val="009368F5"/>
    <w:rsid w:val="00936A37"/>
    <w:rsid w:val="00936FD4"/>
    <w:rsid w:val="00937028"/>
    <w:rsid w:val="0093713F"/>
    <w:rsid w:val="0093799D"/>
    <w:rsid w:val="00940449"/>
    <w:rsid w:val="009404EA"/>
    <w:rsid w:val="00940591"/>
    <w:rsid w:val="009405C9"/>
    <w:rsid w:val="009408F4"/>
    <w:rsid w:val="00940E19"/>
    <w:rsid w:val="00940E43"/>
    <w:rsid w:val="00941C6F"/>
    <w:rsid w:val="00941EDD"/>
    <w:rsid w:val="00942256"/>
    <w:rsid w:val="009422D1"/>
    <w:rsid w:val="00943686"/>
    <w:rsid w:val="00943C18"/>
    <w:rsid w:val="00944736"/>
    <w:rsid w:val="0094494B"/>
    <w:rsid w:val="009449CD"/>
    <w:rsid w:val="00946048"/>
    <w:rsid w:val="0094694D"/>
    <w:rsid w:val="00946B5E"/>
    <w:rsid w:val="00947695"/>
    <w:rsid w:val="00947E39"/>
    <w:rsid w:val="00947F0B"/>
    <w:rsid w:val="00950936"/>
    <w:rsid w:val="009511A7"/>
    <w:rsid w:val="00952543"/>
    <w:rsid w:val="00952DE1"/>
    <w:rsid w:val="009554BF"/>
    <w:rsid w:val="0095565C"/>
    <w:rsid w:val="009558A6"/>
    <w:rsid w:val="00955F13"/>
    <w:rsid w:val="009568FF"/>
    <w:rsid w:val="00956976"/>
    <w:rsid w:val="00956CC3"/>
    <w:rsid w:val="00956DA8"/>
    <w:rsid w:val="00957A27"/>
    <w:rsid w:val="00960071"/>
    <w:rsid w:val="00960805"/>
    <w:rsid w:val="00960D49"/>
    <w:rsid w:val="00961140"/>
    <w:rsid w:val="00961578"/>
    <w:rsid w:val="0096158C"/>
    <w:rsid w:val="00962519"/>
    <w:rsid w:val="0096291B"/>
    <w:rsid w:val="00962C09"/>
    <w:rsid w:val="009637BC"/>
    <w:rsid w:val="0096457F"/>
    <w:rsid w:val="0096476D"/>
    <w:rsid w:val="009647CD"/>
    <w:rsid w:val="0096572A"/>
    <w:rsid w:val="0096597F"/>
    <w:rsid w:val="009662EB"/>
    <w:rsid w:val="0096688D"/>
    <w:rsid w:val="00967972"/>
    <w:rsid w:val="009703AB"/>
    <w:rsid w:val="009706F3"/>
    <w:rsid w:val="00970811"/>
    <w:rsid w:val="00970BA6"/>
    <w:rsid w:val="00971EBC"/>
    <w:rsid w:val="0097214E"/>
    <w:rsid w:val="009721E3"/>
    <w:rsid w:val="009722DD"/>
    <w:rsid w:val="00972465"/>
    <w:rsid w:val="00972DD1"/>
    <w:rsid w:val="00973036"/>
    <w:rsid w:val="00973055"/>
    <w:rsid w:val="00973A6D"/>
    <w:rsid w:val="00974099"/>
    <w:rsid w:val="00974776"/>
    <w:rsid w:val="00974979"/>
    <w:rsid w:val="00974C87"/>
    <w:rsid w:val="00975275"/>
    <w:rsid w:val="00975DC3"/>
    <w:rsid w:val="009761A8"/>
    <w:rsid w:val="00976445"/>
    <w:rsid w:val="0097657E"/>
    <w:rsid w:val="00977052"/>
    <w:rsid w:val="0097751D"/>
    <w:rsid w:val="009778FE"/>
    <w:rsid w:val="009805F9"/>
    <w:rsid w:val="00980BA9"/>
    <w:rsid w:val="00980C82"/>
    <w:rsid w:val="0098131E"/>
    <w:rsid w:val="009819C9"/>
    <w:rsid w:val="00981CD0"/>
    <w:rsid w:val="00983C1A"/>
    <w:rsid w:val="00984C53"/>
    <w:rsid w:val="00984C6E"/>
    <w:rsid w:val="00985619"/>
    <w:rsid w:val="009857ED"/>
    <w:rsid w:val="009858B4"/>
    <w:rsid w:val="00985936"/>
    <w:rsid w:val="00986137"/>
    <w:rsid w:val="009866BD"/>
    <w:rsid w:val="00986FBB"/>
    <w:rsid w:val="009873F7"/>
    <w:rsid w:val="00987774"/>
    <w:rsid w:val="0098783A"/>
    <w:rsid w:val="00987EBE"/>
    <w:rsid w:val="009909C6"/>
    <w:rsid w:val="009910D6"/>
    <w:rsid w:val="00991374"/>
    <w:rsid w:val="0099240B"/>
    <w:rsid w:val="0099255F"/>
    <w:rsid w:val="00992E49"/>
    <w:rsid w:val="00993161"/>
    <w:rsid w:val="00993183"/>
    <w:rsid w:val="00993189"/>
    <w:rsid w:val="00993384"/>
    <w:rsid w:val="009939AD"/>
    <w:rsid w:val="00993F4D"/>
    <w:rsid w:val="0099431B"/>
    <w:rsid w:val="00994956"/>
    <w:rsid w:val="0099513C"/>
    <w:rsid w:val="00995777"/>
    <w:rsid w:val="00995B94"/>
    <w:rsid w:val="00996046"/>
    <w:rsid w:val="0099675B"/>
    <w:rsid w:val="00997A50"/>
    <w:rsid w:val="009A0275"/>
    <w:rsid w:val="009A02C6"/>
    <w:rsid w:val="009A0998"/>
    <w:rsid w:val="009A17B3"/>
    <w:rsid w:val="009A23EF"/>
    <w:rsid w:val="009A2A79"/>
    <w:rsid w:val="009A3343"/>
    <w:rsid w:val="009A38AB"/>
    <w:rsid w:val="009A3A01"/>
    <w:rsid w:val="009A3D13"/>
    <w:rsid w:val="009A4068"/>
    <w:rsid w:val="009A4C04"/>
    <w:rsid w:val="009A50E6"/>
    <w:rsid w:val="009A537F"/>
    <w:rsid w:val="009A5C5D"/>
    <w:rsid w:val="009A5F89"/>
    <w:rsid w:val="009A5FFC"/>
    <w:rsid w:val="009A738D"/>
    <w:rsid w:val="009B048C"/>
    <w:rsid w:val="009B08CC"/>
    <w:rsid w:val="009B0919"/>
    <w:rsid w:val="009B0E5B"/>
    <w:rsid w:val="009B0FBD"/>
    <w:rsid w:val="009B1350"/>
    <w:rsid w:val="009B1B83"/>
    <w:rsid w:val="009B2100"/>
    <w:rsid w:val="009B249E"/>
    <w:rsid w:val="009B3620"/>
    <w:rsid w:val="009B38B7"/>
    <w:rsid w:val="009B39BF"/>
    <w:rsid w:val="009B3D1B"/>
    <w:rsid w:val="009B3EFE"/>
    <w:rsid w:val="009B5515"/>
    <w:rsid w:val="009B6408"/>
    <w:rsid w:val="009B7164"/>
    <w:rsid w:val="009B7A1B"/>
    <w:rsid w:val="009C05B5"/>
    <w:rsid w:val="009C08D3"/>
    <w:rsid w:val="009C12A1"/>
    <w:rsid w:val="009C222C"/>
    <w:rsid w:val="009C22F8"/>
    <w:rsid w:val="009C249A"/>
    <w:rsid w:val="009C2804"/>
    <w:rsid w:val="009C3251"/>
    <w:rsid w:val="009C33DA"/>
    <w:rsid w:val="009C43B1"/>
    <w:rsid w:val="009C4F13"/>
    <w:rsid w:val="009C7376"/>
    <w:rsid w:val="009D0523"/>
    <w:rsid w:val="009D0A56"/>
    <w:rsid w:val="009D0CB2"/>
    <w:rsid w:val="009D257D"/>
    <w:rsid w:val="009D2687"/>
    <w:rsid w:val="009D2B81"/>
    <w:rsid w:val="009D2BE1"/>
    <w:rsid w:val="009D3993"/>
    <w:rsid w:val="009D4129"/>
    <w:rsid w:val="009D428C"/>
    <w:rsid w:val="009D4498"/>
    <w:rsid w:val="009D5896"/>
    <w:rsid w:val="009D5CDD"/>
    <w:rsid w:val="009D5D4D"/>
    <w:rsid w:val="009D70B1"/>
    <w:rsid w:val="009D721F"/>
    <w:rsid w:val="009E0246"/>
    <w:rsid w:val="009E02DE"/>
    <w:rsid w:val="009E0C4C"/>
    <w:rsid w:val="009E0C52"/>
    <w:rsid w:val="009E0E7A"/>
    <w:rsid w:val="009E22DE"/>
    <w:rsid w:val="009E243C"/>
    <w:rsid w:val="009E29B9"/>
    <w:rsid w:val="009E381B"/>
    <w:rsid w:val="009E3FD5"/>
    <w:rsid w:val="009E5428"/>
    <w:rsid w:val="009E6148"/>
    <w:rsid w:val="009E61B7"/>
    <w:rsid w:val="009E6605"/>
    <w:rsid w:val="009E706E"/>
    <w:rsid w:val="009E7775"/>
    <w:rsid w:val="009E7BF3"/>
    <w:rsid w:val="009F00CE"/>
    <w:rsid w:val="009F0443"/>
    <w:rsid w:val="009F064B"/>
    <w:rsid w:val="009F1308"/>
    <w:rsid w:val="009F153B"/>
    <w:rsid w:val="009F1609"/>
    <w:rsid w:val="009F181A"/>
    <w:rsid w:val="009F23A0"/>
    <w:rsid w:val="009F2785"/>
    <w:rsid w:val="009F2C93"/>
    <w:rsid w:val="009F34FC"/>
    <w:rsid w:val="009F3612"/>
    <w:rsid w:val="009F3732"/>
    <w:rsid w:val="009F374B"/>
    <w:rsid w:val="009F42AE"/>
    <w:rsid w:val="009F488F"/>
    <w:rsid w:val="009F5B9B"/>
    <w:rsid w:val="009F6026"/>
    <w:rsid w:val="009F6329"/>
    <w:rsid w:val="009F6857"/>
    <w:rsid w:val="009F6C00"/>
    <w:rsid w:val="009F6FBD"/>
    <w:rsid w:val="00A00444"/>
    <w:rsid w:val="00A004D3"/>
    <w:rsid w:val="00A01174"/>
    <w:rsid w:val="00A02861"/>
    <w:rsid w:val="00A02A34"/>
    <w:rsid w:val="00A02E2F"/>
    <w:rsid w:val="00A02FBE"/>
    <w:rsid w:val="00A03DC1"/>
    <w:rsid w:val="00A04349"/>
    <w:rsid w:val="00A043EC"/>
    <w:rsid w:val="00A044B6"/>
    <w:rsid w:val="00A0462E"/>
    <w:rsid w:val="00A047C2"/>
    <w:rsid w:val="00A04BD9"/>
    <w:rsid w:val="00A059C1"/>
    <w:rsid w:val="00A05D27"/>
    <w:rsid w:val="00A065DD"/>
    <w:rsid w:val="00A068FF"/>
    <w:rsid w:val="00A070E3"/>
    <w:rsid w:val="00A07A5B"/>
    <w:rsid w:val="00A07E01"/>
    <w:rsid w:val="00A1057E"/>
    <w:rsid w:val="00A108FE"/>
    <w:rsid w:val="00A10F59"/>
    <w:rsid w:val="00A112C0"/>
    <w:rsid w:val="00A112CA"/>
    <w:rsid w:val="00A11849"/>
    <w:rsid w:val="00A11ADB"/>
    <w:rsid w:val="00A11F5C"/>
    <w:rsid w:val="00A12596"/>
    <w:rsid w:val="00A1295A"/>
    <w:rsid w:val="00A12ABD"/>
    <w:rsid w:val="00A12F93"/>
    <w:rsid w:val="00A13543"/>
    <w:rsid w:val="00A1370C"/>
    <w:rsid w:val="00A13B8C"/>
    <w:rsid w:val="00A14E9D"/>
    <w:rsid w:val="00A1530E"/>
    <w:rsid w:val="00A1557E"/>
    <w:rsid w:val="00A169B4"/>
    <w:rsid w:val="00A20082"/>
    <w:rsid w:val="00A2015B"/>
    <w:rsid w:val="00A20CCC"/>
    <w:rsid w:val="00A20D2C"/>
    <w:rsid w:val="00A21D9B"/>
    <w:rsid w:val="00A21E7B"/>
    <w:rsid w:val="00A22301"/>
    <w:rsid w:val="00A2243A"/>
    <w:rsid w:val="00A227EC"/>
    <w:rsid w:val="00A229BB"/>
    <w:rsid w:val="00A22D4B"/>
    <w:rsid w:val="00A22E64"/>
    <w:rsid w:val="00A235EE"/>
    <w:rsid w:val="00A2375D"/>
    <w:rsid w:val="00A237F5"/>
    <w:rsid w:val="00A23E67"/>
    <w:rsid w:val="00A24933"/>
    <w:rsid w:val="00A24B2C"/>
    <w:rsid w:val="00A24C52"/>
    <w:rsid w:val="00A24E43"/>
    <w:rsid w:val="00A25B2D"/>
    <w:rsid w:val="00A25C4A"/>
    <w:rsid w:val="00A26178"/>
    <w:rsid w:val="00A267E7"/>
    <w:rsid w:val="00A26FAB"/>
    <w:rsid w:val="00A271ED"/>
    <w:rsid w:val="00A276AA"/>
    <w:rsid w:val="00A27DC0"/>
    <w:rsid w:val="00A30D39"/>
    <w:rsid w:val="00A317BE"/>
    <w:rsid w:val="00A31879"/>
    <w:rsid w:val="00A328C4"/>
    <w:rsid w:val="00A33298"/>
    <w:rsid w:val="00A334CF"/>
    <w:rsid w:val="00A3359C"/>
    <w:rsid w:val="00A3423B"/>
    <w:rsid w:val="00A34368"/>
    <w:rsid w:val="00A358CB"/>
    <w:rsid w:val="00A35E79"/>
    <w:rsid w:val="00A36189"/>
    <w:rsid w:val="00A365F6"/>
    <w:rsid w:val="00A379EA"/>
    <w:rsid w:val="00A37DD6"/>
    <w:rsid w:val="00A37F0C"/>
    <w:rsid w:val="00A40F30"/>
    <w:rsid w:val="00A4106C"/>
    <w:rsid w:val="00A415F7"/>
    <w:rsid w:val="00A41610"/>
    <w:rsid w:val="00A41CE0"/>
    <w:rsid w:val="00A41F90"/>
    <w:rsid w:val="00A42003"/>
    <w:rsid w:val="00A426AB"/>
    <w:rsid w:val="00A428F0"/>
    <w:rsid w:val="00A42FA7"/>
    <w:rsid w:val="00A43E96"/>
    <w:rsid w:val="00A44491"/>
    <w:rsid w:val="00A4467E"/>
    <w:rsid w:val="00A44789"/>
    <w:rsid w:val="00A452AB"/>
    <w:rsid w:val="00A459E8"/>
    <w:rsid w:val="00A45BE0"/>
    <w:rsid w:val="00A46ECB"/>
    <w:rsid w:val="00A46F22"/>
    <w:rsid w:val="00A475C2"/>
    <w:rsid w:val="00A501E2"/>
    <w:rsid w:val="00A50CA5"/>
    <w:rsid w:val="00A50D2D"/>
    <w:rsid w:val="00A513B2"/>
    <w:rsid w:val="00A515D3"/>
    <w:rsid w:val="00A519C2"/>
    <w:rsid w:val="00A51C9F"/>
    <w:rsid w:val="00A51F78"/>
    <w:rsid w:val="00A51FAD"/>
    <w:rsid w:val="00A53492"/>
    <w:rsid w:val="00A53C5F"/>
    <w:rsid w:val="00A53C7E"/>
    <w:rsid w:val="00A5459A"/>
    <w:rsid w:val="00A55458"/>
    <w:rsid w:val="00A5686F"/>
    <w:rsid w:val="00A56A7C"/>
    <w:rsid w:val="00A56AAB"/>
    <w:rsid w:val="00A56C78"/>
    <w:rsid w:val="00A57497"/>
    <w:rsid w:val="00A579D8"/>
    <w:rsid w:val="00A623A2"/>
    <w:rsid w:val="00A62422"/>
    <w:rsid w:val="00A62FA2"/>
    <w:rsid w:val="00A6303B"/>
    <w:rsid w:val="00A63102"/>
    <w:rsid w:val="00A63627"/>
    <w:rsid w:val="00A63C53"/>
    <w:rsid w:val="00A64694"/>
    <w:rsid w:val="00A64DCE"/>
    <w:rsid w:val="00A652C7"/>
    <w:rsid w:val="00A65374"/>
    <w:rsid w:val="00A65C1F"/>
    <w:rsid w:val="00A6649D"/>
    <w:rsid w:val="00A6661A"/>
    <w:rsid w:val="00A66A6B"/>
    <w:rsid w:val="00A66BAF"/>
    <w:rsid w:val="00A66C39"/>
    <w:rsid w:val="00A708A5"/>
    <w:rsid w:val="00A713CE"/>
    <w:rsid w:val="00A71A11"/>
    <w:rsid w:val="00A71ACE"/>
    <w:rsid w:val="00A71F3C"/>
    <w:rsid w:val="00A7234E"/>
    <w:rsid w:val="00A728C9"/>
    <w:rsid w:val="00A72EB7"/>
    <w:rsid w:val="00A73105"/>
    <w:rsid w:val="00A7389D"/>
    <w:rsid w:val="00A74CBC"/>
    <w:rsid w:val="00A75609"/>
    <w:rsid w:val="00A75E83"/>
    <w:rsid w:val="00A7600F"/>
    <w:rsid w:val="00A77785"/>
    <w:rsid w:val="00A77810"/>
    <w:rsid w:val="00A77AA0"/>
    <w:rsid w:val="00A80577"/>
    <w:rsid w:val="00A80BB9"/>
    <w:rsid w:val="00A813CB"/>
    <w:rsid w:val="00A81930"/>
    <w:rsid w:val="00A81CAF"/>
    <w:rsid w:val="00A827B7"/>
    <w:rsid w:val="00A829B1"/>
    <w:rsid w:val="00A82D1D"/>
    <w:rsid w:val="00A83098"/>
    <w:rsid w:val="00A83403"/>
    <w:rsid w:val="00A83AD7"/>
    <w:rsid w:val="00A83D93"/>
    <w:rsid w:val="00A84434"/>
    <w:rsid w:val="00A86446"/>
    <w:rsid w:val="00A86F91"/>
    <w:rsid w:val="00A87805"/>
    <w:rsid w:val="00A87F43"/>
    <w:rsid w:val="00A903A7"/>
    <w:rsid w:val="00A903FC"/>
    <w:rsid w:val="00A91233"/>
    <w:rsid w:val="00A91569"/>
    <w:rsid w:val="00A92517"/>
    <w:rsid w:val="00A92E8A"/>
    <w:rsid w:val="00A93490"/>
    <w:rsid w:val="00A93A6D"/>
    <w:rsid w:val="00A94ABA"/>
    <w:rsid w:val="00A95B0A"/>
    <w:rsid w:val="00A95DD8"/>
    <w:rsid w:val="00A96A53"/>
    <w:rsid w:val="00A96EC0"/>
    <w:rsid w:val="00A96ED5"/>
    <w:rsid w:val="00A97013"/>
    <w:rsid w:val="00A97505"/>
    <w:rsid w:val="00A97C71"/>
    <w:rsid w:val="00A97DCD"/>
    <w:rsid w:val="00A97F82"/>
    <w:rsid w:val="00A97FB2"/>
    <w:rsid w:val="00AA04A3"/>
    <w:rsid w:val="00AA055B"/>
    <w:rsid w:val="00AA0E49"/>
    <w:rsid w:val="00AA10AE"/>
    <w:rsid w:val="00AA12F2"/>
    <w:rsid w:val="00AA1A82"/>
    <w:rsid w:val="00AA37D5"/>
    <w:rsid w:val="00AA39DB"/>
    <w:rsid w:val="00AA3FE7"/>
    <w:rsid w:val="00AA4394"/>
    <w:rsid w:val="00AA43FD"/>
    <w:rsid w:val="00AA4F02"/>
    <w:rsid w:val="00AA54F7"/>
    <w:rsid w:val="00AA5DA2"/>
    <w:rsid w:val="00AA5FC8"/>
    <w:rsid w:val="00AA6305"/>
    <w:rsid w:val="00AA637B"/>
    <w:rsid w:val="00AA7197"/>
    <w:rsid w:val="00AB0384"/>
    <w:rsid w:val="00AB1339"/>
    <w:rsid w:val="00AB150F"/>
    <w:rsid w:val="00AB31AD"/>
    <w:rsid w:val="00AB330E"/>
    <w:rsid w:val="00AB356A"/>
    <w:rsid w:val="00AB4CBC"/>
    <w:rsid w:val="00AB566C"/>
    <w:rsid w:val="00AB5C26"/>
    <w:rsid w:val="00AB6921"/>
    <w:rsid w:val="00AB69AA"/>
    <w:rsid w:val="00AB6EA6"/>
    <w:rsid w:val="00AB6FD9"/>
    <w:rsid w:val="00AB70B6"/>
    <w:rsid w:val="00AB74E5"/>
    <w:rsid w:val="00AB772F"/>
    <w:rsid w:val="00AB7981"/>
    <w:rsid w:val="00AB7D1A"/>
    <w:rsid w:val="00AC01CA"/>
    <w:rsid w:val="00AC0B07"/>
    <w:rsid w:val="00AC0F00"/>
    <w:rsid w:val="00AC16C9"/>
    <w:rsid w:val="00AC1E24"/>
    <w:rsid w:val="00AC3F28"/>
    <w:rsid w:val="00AC3F8D"/>
    <w:rsid w:val="00AC4182"/>
    <w:rsid w:val="00AC4255"/>
    <w:rsid w:val="00AC4258"/>
    <w:rsid w:val="00AC4412"/>
    <w:rsid w:val="00AC47DB"/>
    <w:rsid w:val="00AC5067"/>
    <w:rsid w:val="00AC587D"/>
    <w:rsid w:val="00AC5DE6"/>
    <w:rsid w:val="00AC6347"/>
    <w:rsid w:val="00AC6D31"/>
    <w:rsid w:val="00AC6ED7"/>
    <w:rsid w:val="00AC761E"/>
    <w:rsid w:val="00AD0934"/>
    <w:rsid w:val="00AD0ACA"/>
    <w:rsid w:val="00AD2437"/>
    <w:rsid w:val="00AD25A6"/>
    <w:rsid w:val="00AD269D"/>
    <w:rsid w:val="00AD2789"/>
    <w:rsid w:val="00AD27C7"/>
    <w:rsid w:val="00AD331D"/>
    <w:rsid w:val="00AD3EDB"/>
    <w:rsid w:val="00AD47D5"/>
    <w:rsid w:val="00AD500A"/>
    <w:rsid w:val="00AD5AA6"/>
    <w:rsid w:val="00AD5C0A"/>
    <w:rsid w:val="00AD62B2"/>
    <w:rsid w:val="00AD6403"/>
    <w:rsid w:val="00AD6584"/>
    <w:rsid w:val="00AD6AF4"/>
    <w:rsid w:val="00AD720F"/>
    <w:rsid w:val="00AD78BB"/>
    <w:rsid w:val="00AD78FC"/>
    <w:rsid w:val="00AE0437"/>
    <w:rsid w:val="00AE080A"/>
    <w:rsid w:val="00AE0B61"/>
    <w:rsid w:val="00AE1564"/>
    <w:rsid w:val="00AE1FBF"/>
    <w:rsid w:val="00AE1FE9"/>
    <w:rsid w:val="00AE221E"/>
    <w:rsid w:val="00AE2380"/>
    <w:rsid w:val="00AE257C"/>
    <w:rsid w:val="00AE261B"/>
    <w:rsid w:val="00AE2C33"/>
    <w:rsid w:val="00AE3316"/>
    <w:rsid w:val="00AE3504"/>
    <w:rsid w:val="00AE3643"/>
    <w:rsid w:val="00AE4A96"/>
    <w:rsid w:val="00AE511E"/>
    <w:rsid w:val="00AE6327"/>
    <w:rsid w:val="00AE6C44"/>
    <w:rsid w:val="00AE7544"/>
    <w:rsid w:val="00AF018A"/>
    <w:rsid w:val="00AF07C4"/>
    <w:rsid w:val="00AF1F0C"/>
    <w:rsid w:val="00AF252F"/>
    <w:rsid w:val="00AF27D3"/>
    <w:rsid w:val="00AF3C22"/>
    <w:rsid w:val="00AF401D"/>
    <w:rsid w:val="00AF402D"/>
    <w:rsid w:val="00AF43A8"/>
    <w:rsid w:val="00AF44ED"/>
    <w:rsid w:val="00AF47E0"/>
    <w:rsid w:val="00AF4E2F"/>
    <w:rsid w:val="00AF543D"/>
    <w:rsid w:val="00AF5465"/>
    <w:rsid w:val="00AF5F62"/>
    <w:rsid w:val="00AF60C1"/>
    <w:rsid w:val="00AF6311"/>
    <w:rsid w:val="00AF691D"/>
    <w:rsid w:val="00AF6A0A"/>
    <w:rsid w:val="00AF72D6"/>
    <w:rsid w:val="00AF7C53"/>
    <w:rsid w:val="00B002E7"/>
    <w:rsid w:val="00B0089A"/>
    <w:rsid w:val="00B009EF"/>
    <w:rsid w:val="00B00CF2"/>
    <w:rsid w:val="00B013A4"/>
    <w:rsid w:val="00B01959"/>
    <w:rsid w:val="00B02233"/>
    <w:rsid w:val="00B022BA"/>
    <w:rsid w:val="00B0242D"/>
    <w:rsid w:val="00B0298A"/>
    <w:rsid w:val="00B02A1F"/>
    <w:rsid w:val="00B03773"/>
    <w:rsid w:val="00B03D8F"/>
    <w:rsid w:val="00B03EE9"/>
    <w:rsid w:val="00B043AB"/>
    <w:rsid w:val="00B04446"/>
    <w:rsid w:val="00B046B8"/>
    <w:rsid w:val="00B04E1D"/>
    <w:rsid w:val="00B05245"/>
    <w:rsid w:val="00B05E2A"/>
    <w:rsid w:val="00B05F6A"/>
    <w:rsid w:val="00B060DB"/>
    <w:rsid w:val="00B06218"/>
    <w:rsid w:val="00B0686C"/>
    <w:rsid w:val="00B07242"/>
    <w:rsid w:val="00B07E47"/>
    <w:rsid w:val="00B10784"/>
    <w:rsid w:val="00B10FC4"/>
    <w:rsid w:val="00B1137E"/>
    <w:rsid w:val="00B1193F"/>
    <w:rsid w:val="00B11D1D"/>
    <w:rsid w:val="00B11F30"/>
    <w:rsid w:val="00B1246F"/>
    <w:rsid w:val="00B1277A"/>
    <w:rsid w:val="00B12BF3"/>
    <w:rsid w:val="00B12EC5"/>
    <w:rsid w:val="00B12EFB"/>
    <w:rsid w:val="00B132AD"/>
    <w:rsid w:val="00B1394D"/>
    <w:rsid w:val="00B146E3"/>
    <w:rsid w:val="00B14E93"/>
    <w:rsid w:val="00B14F15"/>
    <w:rsid w:val="00B171BF"/>
    <w:rsid w:val="00B175F2"/>
    <w:rsid w:val="00B2007A"/>
    <w:rsid w:val="00B2033A"/>
    <w:rsid w:val="00B2071B"/>
    <w:rsid w:val="00B20CA1"/>
    <w:rsid w:val="00B22CCD"/>
    <w:rsid w:val="00B22E46"/>
    <w:rsid w:val="00B2354E"/>
    <w:rsid w:val="00B259DB"/>
    <w:rsid w:val="00B25BAC"/>
    <w:rsid w:val="00B261DE"/>
    <w:rsid w:val="00B26F77"/>
    <w:rsid w:val="00B27701"/>
    <w:rsid w:val="00B2786A"/>
    <w:rsid w:val="00B279EA"/>
    <w:rsid w:val="00B30B57"/>
    <w:rsid w:val="00B3147C"/>
    <w:rsid w:val="00B3273C"/>
    <w:rsid w:val="00B32D68"/>
    <w:rsid w:val="00B32F8E"/>
    <w:rsid w:val="00B33FFF"/>
    <w:rsid w:val="00B347CB"/>
    <w:rsid w:val="00B3642A"/>
    <w:rsid w:val="00B3677D"/>
    <w:rsid w:val="00B36F0D"/>
    <w:rsid w:val="00B36F27"/>
    <w:rsid w:val="00B36FB0"/>
    <w:rsid w:val="00B37110"/>
    <w:rsid w:val="00B378B3"/>
    <w:rsid w:val="00B378E9"/>
    <w:rsid w:val="00B378ED"/>
    <w:rsid w:val="00B415A9"/>
    <w:rsid w:val="00B4261C"/>
    <w:rsid w:val="00B42B14"/>
    <w:rsid w:val="00B42F7A"/>
    <w:rsid w:val="00B43033"/>
    <w:rsid w:val="00B4319B"/>
    <w:rsid w:val="00B4368E"/>
    <w:rsid w:val="00B43857"/>
    <w:rsid w:val="00B4405A"/>
    <w:rsid w:val="00B449F8"/>
    <w:rsid w:val="00B44C06"/>
    <w:rsid w:val="00B45F3C"/>
    <w:rsid w:val="00B465FC"/>
    <w:rsid w:val="00B46E19"/>
    <w:rsid w:val="00B4738C"/>
    <w:rsid w:val="00B478CF"/>
    <w:rsid w:val="00B47BC1"/>
    <w:rsid w:val="00B5038E"/>
    <w:rsid w:val="00B511F5"/>
    <w:rsid w:val="00B51636"/>
    <w:rsid w:val="00B51650"/>
    <w:rsid w:val="00B5181E"/>
    <w:rsid w:val="00B51BA2"/>
    <w:rsid w:val="00B51F45"/>
    <w:rsid w:val="00B53852"/>
    <w:rsid w:val="00B53E03"/>
    <w:rsid w:val="00B54062"/>
    <w:rsid w:val="00B5472A"/>
    <w:rsid w:val="00B54891"/>
    <w:rsid w:val="00B54CCB"/>
    <w:rsid w:val="00B56539"/>
    <w:rsid w:val="00B566AE"/>
    <w:rsid w:val="00B57103"/>
    <w:rsid w:val="00B576D9"/>
    <w:rsid w:val="00B602FC"/>
    <w:rsid w:val="00B6064A"/>
    <w:rsid w:val="00B61F26"/>
    <w:rsid w:val="00B62357"/>
    <w:rsid w:val="00B6332F"/>
    <w:rsid w:val="00B63DC3"/>
    <w:rsid w:val="00B643D6"/>
    <w:rsid w:val="00B64568"/>
    <w:rsid w:val="00B65024"/>
    <w:rsid w:val="00B66B36"/>
    <w:rsid w:val="00B66B41"/>
    <w:rsid w:val="00B67842"/>
    <w:rsid w:val="00B7008F"/>
    <w:rsid w:val="00B713BC"/>
    <w:rsid w:val="00B716D8"/>
    <w:rsid w:val="00B71808"/>
    <w:rsid w:val="00B71A29"/>
    <w:rsid w:val="00B72FD9"/>
    <w:rsid w:val="00B7350C"/>
    <w:rsid w:val="00B73633"/>
    <w:rsid w:val="00B73CB3"/>
    <w:rsid w:val="00B73DA5"/>
    <w:rsid w:val="00B744B2"/>
    <w:rsid w:val="00B75042"/>
    <w:rsid w:val="00B750E1"/>
    <w:rsid w:val="00B75D5F"/>
    <w:rsid w:val="00B76033"/>
    <w:rsid w:val="00B76439"/>
    <w:rsid w:val="00B76E3B"/>
    <w:rsid w:val="00B80798"/>
    <w:rsid w:val="00B8094E"/>
    <w:rsid w:val="00B80B09"/>
    <w:rsid w:val="00B80D92"/>
    <w:rsid w:val="00B81267"/>
    <w:rsid w:val="00B81F90"/>
    <w:rsid w:val="00B8259A"/>
    <w:rsid w:val="00B8312D"/>
    <w:rsid w:val="00B83E1F"/>
    <w:rsid w:val="00B843F5"/>
    <w:rsid w:val="00B851B1"/>
    <w:rsid w:val="00B85650"/>
    <w:rsid w:val="00B85677"/>
    <w:rsid w:val="00B85888"/>
    <w:rsid w:val="00B85BFF"/>
    <w:rsid w:val="00B85E1C"/>
    <w:rsid w:val="00B8674C"/>
    <w:rsid w:val="00B869A6"/>
    <w:rsid w:val="00B86C31"/>
    <w:rsid w:val="00B905FD"/>
    <w:rsid w:val="00B908C1"/>
    <w:rsid w:val="00B910C3"/>
    <w:rsid w:val="00B911A6"/>
    <w:rsid w:val="00B91B7C"/>
    <w:rsid w:val="00B91F85"/>
    <w:rsid w:val="00B941A2"/>
    <w:rsid w:val="00B949E2"/>
    <w:rsid w:val="00B954DD"/>
    <w:rsid w:val="00B96253"/>
    <w:rsid w:val="00B968A0"/>
    <w:rsid w:val="00B971A9"/>
    <w:rsid w:val="00B9786C"/>
    <w:rsid w:val="00BA04B0"/>
    <w:rsid w:val="00BA13C5"/>
    <w:rsid w:val="00BA1C10"/>
    <w:rsid w:val="00BA2444"/>
    <w:rsid w:val="00BA24FE"/>
    <w:rsid w:val="00BA25AB"/>
    <w:rsid w:val="00BA2FD4"/>
    <w:rsid w:val="00BA3E61"/>
    <w:rsid w:val="00BA4437"/>
    <w:rsid w:val="00BA4BC4"/>
    <w:rsid w:val="00BA4D24"/>
    <w:rsid w:val="00BA4E9A"/>
    <w:rsid w:val="00BA4EA7"/>
    <w:rsid w:val="00BA5028"/>
    <w:rsid w:val="00BA562F"/>
    <w:rsid w:val="00BA591C"/>
    <w:rsid w:val="00BA598A"/>
    <w:rsid w:val="00BA5F7D"/>
    <w:rsid w:val="00BA603E"/>
    <w:rsid w:val="00BA6358"/>
    <w:rsid w:val="00BA79AE"/>
    <w:rsid w:val="00BB08D0"/>
    <w:rsid w:val="00BB0DB4"/>
    <w:rsid w:val="00BB212B"/>
    <w:rsid w:val="00BB22B2"/>
    <w:rsid w:val="00BB27F2"/>
    <w:rsid w:val="00BB2B23"/>
    <w:rsid w:val="00BB2C8A"/>
    <w:rsid w:val="00BB2F39"/>
    <w:rsid w:val="00BB3405"/>
    <w:rsid w:val="00BB398E"/>
    <w:rsid w:val="00BB4958"/>
    <w:rsid w:val="00BB4A1E"/>
    <w:rsid w:val="00BB5010"/>
    <w:rsid w:val="00BB5733"/>
    <w:rsid w:val="00BB5CFD"/>
    <w:rsid w:val="00BB617B"/>
    <w:rsid w:val="00BB7317"/>
    <w:rsid w:val="00BB7437"/>
    <w:rsid w:val="00BB761E"/>
    <w:rsid w:val="00BB7843"/>
    <w:rsid w:val="00BB7FCD"/>
    <w:rsid w:val="00BC04F1"/>
    <w:rsid w:val="00BC3343"/>
    <w:rsid w:val="00BC3D72"/>
    <w:rsid w:val="00BC497E"/>
    <w:rsid w:val="00BC4C87"/>
    <w:rsid w:val="00BC5463"/>
    <w:rsid w:val="00BC56C5"/>
    <w:rsid w:val="00BC5DDB"/>
    <w:rsid w:val="00BC61C1"/>
    <w:rsid w:val="00BC70D8"/>
    <w:rsid w:val="00BC7C05"/>
    <w:rsid w:val="00BD0BAF"/>
    <w:rsid w:val="00BD0E31"/>
    <w:rsid w:val="00BD13F1"/>
    <w:rsid w:val="00BD1B11"/>
    <w:rsid w:val="00BD242B"/>
    <w:rsid w:val="00BD26C0"/>
    <w:rsid w:val="00BD277F"/>
    <w:rsid w:val="00BD3192"/>
    <w:rsid w:val="00BD33A5"/>
    <w:rsid w:val="00BD345E"/>
    <w:rsid w:val="00BD3574"/>
    <w:rsid w:val="00BD3B2C"/>
    <w:rsid w:val="00BD3B73"/>
    <w:rsid w:val="00BD4B27"/>
    <w:rsid w:val="00BD4FCE"/>
    <w:rsid w:val="00BD61AE"/>
    <w:rsid w:val="00BD62B7"/>
    <w:rsid w:val="00BD69C2"/>
    <w:rsid w:val="00BD6E20"/>
    <w:rsid w:val="00BD758A"/>
    <w:rsid w:val="00BD7FD7"/>
    <w:rsid w:val="00BE038F"/>
    <w:rsid w:val="00BE0B48"/>
    <w:rsid w:val="00BE0EB9"/>
    <w:rsid w:val="00BE14A0"/>
    <w:rsid w:val="00BE1DFF"/>
    <w:rsid w:val="00BE2ACC"/>
    <w:rsid w:val="00BE31ED"/>
    <w:rsid w:val="00BE37E7"/>
    <w:rsid w:val="00BE438C"/>
    <w:rsid w:val="00BE4469"/>
    <w:rsid w:val="00BE46B4"/>
    <w:rsid w:val="00BE4C61"/>
    <w:rsid w:val="00BE4E02"/>
    <w:rsid w:val="00BE5277"/>
    <w:rsid w:val="00BE542A"/>
    <w:rsid w:val="00BE651A"/>
    <w:rsid w:val="00BE7236"/>
    <w:rsid w:val="00BE7421"/>
    <w:rsid w:val="00BE776F"/>
    <w:rsid w:val="00BE7D98"/>
    <w:rsid w:val="00BF04BC"/>
    <w:rsid w:val="00BF0ABD"/>
    <w:rsid w:val="00BF1074"/>
    <w:rsid w:val="00BF1DBE"/>
    <w:rsid w:val="00BF2960"/>
    <w:rsid w:val="00BF2F13"/>
    <w:rsid w:val="00BF3261"/>
    <w:rsid w:val="00BF3400"/>
    <w:rsid w:val="00BF3585"/>
    <w:rsid w:val="00BF3A93"/>
    <w:rsid w:val="00BF4E31"/>
    <w:rsid w:val="00BF5AD9"/>
    <w:rsid w:val="00BF6651"/>
    <w:rsid w:val="00BF6B77"/>
    <w:rsid w:val="00BF6E9D"/>
    <w:rsid w:val="00BF711C"/>
    <w:rsid w:val="00BF7364"/>
    <w:rsid w:val="00BF7625"/>
    <w:rsid w:val="00BF7E28"/>
    <w:rsid w:val="00C006AA"/>
    <w:rsid w:val="00C00B26"/>
    <w:rsid w:val="00C00EED"/>
    <w:rsid w:val="00C0116D"/>
    <w:rsid w:val="00C01264"/>
    <w:rsid w:val="00C01CDE"/>
    <w:rsid w:val="00C01F92"/>
    <w:rsid w:val="00C02B89"/>
    <w:rsid w:val="00C03661"/>
    <w:rsid w:val="00C03F88"/>
    <w:rsid w:val="00C0402A"/>
    <w:rsid w:val="00C0421E"/>
    <w:rsid w:val="00C04354"/>
    <w:rsid w:val="00C04D66"/>
    <w:rsid w:val="00C05E5D"/>
    <w:rsid w:val="00C0613C"/>
    <w:rsid w:val="00C06637"/>
    <w:rsid w:val="00C06ACE"/>
    <w:rsid w:val="00C07513"/>
    <w:rsid w:val="00C07B5E"/>
    <w:rsid w:val="00C1063E"/>
    <w:rsid w:val="00C10DEE"/>
    <w:rsid w:val="00C10EAE"/>
    <w:rsid w:val="00C1107F"/>
    <w:rsid w:val="00C120CE"/>
    <w:rsid w:val="00C121C5"/>
    <w:rsid w:val="00C12B36"/>
    <w:rsid w:val="00C14879"/>
    <w:rsid w:val="00C1525B"/>
    <w:rsid w:val="00C159D0"/>
    <w:rsid w:val="00C16000"/>
    <w:rsid w:val="00C16265"/>
    <w:rsid w:val="00C165D0"/>
    <w:rsid w:val="00C16921"/>
    <w:rsid w:val="00C16C3E"/>
    <w:rsid w:val="00C17901"/>
    <w:rsid w:val="00C17AD1"/>
    <w:rsid w:val="00C20A3B"/>
    <w:rsid w:val="00C216CA"/>
    <w:rsid w:val="00C21C22"/>
    <w:rsid w:val="00C21ED8"/>
    <w:rsid w:val="00C22105"/>
    <w:rsid w:val="00C2265E"/>
    <w:rsid w:val="00C23F31"/>
    <w:rsid w:val="00C23F8F"/>
    <w:rsid w:val="00C243CC"/>
    <w:rsid w:val="00C24992"/>
    <w:rsid w:val="00C2709D"/>
    <w:rsid w:val="00C279D3"/>
    <w:rsid w:val="00C27FCF"/>
    <w:rsid w:val="00C301C2"/>
    <w:rsid w:val="00C310C0"/>
    <w:rsid w:val="00C31F1E"/>
    <w:rsid w:val="00C32230"/>
    <w:rsid w:val="00C3324F"/>
    <w:rsid w:val="00C34435"/>
    <w:rsid w:val="00C351BC"/>
    <w:rsid w:val="00C354A7"/>
    <w:rsid w:val="00C35E0D"/>
    <w:rsid w:val="00C363C4"/>
    <w:rsid w:val="00C36BA7"/>
    <w:rsid w:val="00C37891"/>
    <w:rsid w:val="00C37B68"/>
    <w:rsid w:val="00C4081A"/>
    <w:rsid w:val="00C416C1"/>
    <w:rsid w:val="00C41AAA"/>
    <w:rsid w:val="00C41FD5"/>
    <w:rsid w:val="00C42216"/>
    <w:rsid w:val="00C424CD"/>
    <w:rsid w:val="00C429E8"/>
    <w:rsid w:val="00C434E0"/>
    <w:rsid w:val="00C44DB7"/>
    <w:rsid w:val="00C45122"/>
    <w:rsid w:val="00C45592"/>
    <w:rsid w:val="00C46724"/>
    <w:rsid w:val="00C46E1C"/>
    <w:rsid w:val="00C46E2B"/>
    <w:rsid w:val="00C47AB8"/>
    <w:rsid w:val="00C47EF1"/>
    <w:rsid w:val="00C50E47"/>
    <w:rsid w:val="00C50F38"/>
    <w:rsid w:val="00C53285"/>
    <w:rsid w:val="00C533A4"/>
    <w:rsid w:val="00C53E39"/>
    <w:rsid w:val="00C53E7C"/>
    <w:rsid w:val="00C54782"/>
    <w:rsid w:val="00C54805"/>
    <w:rsid w:val="00C5496D"/>
    <w:rsid w:val="00C54F25"/>
    <w:rsid w:val="00C55B06"/>
    <w:rsid w:val="00C56969"/>
    <w:rsid w:val="00C56A5D"/>
    <w:rsid w:val="00C57938"/>
    <w:rsid w:val="00C57A84"/>
    <w:rsid w:val="00C602FC"/>
    <w:rsid w:val="00C6058A"/>
    <w:rsid w:val="00C61CB6"/>
    <w:rsid w:val="00C628C3"/>
    <w:rsid w:val="00C62B52"/>
    <w:rsid w:val="00C62C59"/>
    <w:rsid w:val="00C62D41"/>
    <w:rsid w:val="00C6375C"/>
    <w:rsid w:val="00C63D5C"/>
    <w:rsid w:val="00C63DB3"/>
    <w:rsid w:val="00C64603"/>
    <w:rsid w:val="00C649FB"/>
    <w:rsid w:val="00C6513A"/>
    <w:rsid w:val="00C661AD"/>
    <w:rsid w:val="00C672BB"/>
    <w:rsid w:val="00C67EE7"/>
    <w:rsid w:val="00C67F0E"/>
    <w:rsid w:val="00C70264"/>
    <w:rsid w:val="00C705D8"/>
    <w:rsid w:val="00C70B2A"/>
    <w:rsid w:val="00C7223F"/>
    <w:rsid w:val="00C730BB"/>
    <w:rsid w:val="00C7320D"/>
    <w:rsid w:val="00C73464"/>
    <w:rsid w:val="00C73931"/>
    <w:rsid w:val="00C73A3A"/>
    <w:rsid w:val="00C73C5F"/>
    <w:rsid w:val="00C73F9D"/>
    <w:rsid w:val="00C74156"/>
    <w:rsid w:val="00C74B9A"/>
    <w:rsid w:val="00C75318"/>
    <w:rsid w:val="00C758DF"/>
    <w:rsid w:val="00C76526"/>
    <w:rsid w:val="00C76B05"/>
    <w:rsid w:val="00C76F7C"/>
    <w:rsid w:val="00C76FD4"/>
    <w:rsid w:val="00C7741F"/>
    <w:rsid w:val="00C77C03"/>
    <w:rsid w:val="00C80559"/>
    <w:rsid w:val="00C80F98"/>
    <w:rsid w:val="00C81132"/>
    <w:rsid w:val="00C81E10"/>
    <w:rsid w:val="00C81E2F"/>
    <w:rsid w:val="00C81FD3"/>
    <w:rsid w:val="00C827B9"/>
    <w:rsid w:val="00C828F1"/>
    <w:rsid w:val="00C837DA"/>
    <w:rsid w:val="00C839E6"/>
    <w:rsid w:val="00C83D52"/>
    <w:rsid w:val="00C84886"/>
    <w:rsid w:val="00C84FD9"/>
    <w:rsid w:val="00C86A2C"/>
    <w:rsid w:val="00C86D49"/>
    <w:rsid w:val="00C87317"/>
    <w:rsid w:val="00C8735C"/>
    <w:rsid w:val="00C87A89"/>
    <w:rsid w:val="00C87E81"/>
    <w:rsid w:val="00C912A8"/>
    <w:rsid w:val="00C920A6"/>
    <w:rsid w:val="00C92982"/>
    <w:rsid w:val="00C92A32"/>
    <w:rsid w:val="00C92E8C"/>
    <w:rsid w:val="00C93C54"/>
    <w:rsid w:val="00C949AA"/>
    <w:rsid w:val="00C94F72"/>
    <w:rsid w:val="00C9679E"/>
    <w:rsid w:val="00C96F9D"/>
    <w:rsid w:val="00C97B9F"/>
    <w:rsid w:val="00C97E43"/>
    <w:rsid w:val="00CA00AB"/>
    <w:rsid w:val="00CA00C2"/>
    <w:rsid w:val="00CA0617"/>
    <w:rsid w:val="00CA24DE"/>
    <w:rsid w:val="00CA2B42"/>
    <w:rsid w:val="00CA3C6A"/>
    <w:rsid w:val="00CA3C7E"/>
    <w:rsid w:val="00CA480C"/>
    <w:rsid w:val="00CA489D"/>
    <w:rsid w:val="00CA5579"/>
    <w:rsid w:val="00CA5C55"/>
    <w:rsid w:val="00CA5E71"/>
    <w:rsid w:val="00CA634B"/>
    <w:rsid w:val="00CA6601"/>
    <w:rsid w:val="00CA670E"/>
    <w:rsid w:val="00CA71BB"/>
    <w:rsid w:val="00CA7450"/>
    <w:rsid w:val="00CA7D72"/>
    <w:rsid w:val="00CB04D2"/>
    <w:rsid w:val="00CB245E"/>
    <w:rsid w:val="00CB275A"/>
    <w:rsid w:val="00CB288E"/>
    <w:rsid w:val="00CB519D"/>
    <w:rsid w:val="00CB572B"/>
    <w:rsid w:val="00CB5900"/>
    <w:rsid w:val="00CB5B33"/>
    <w:rsid w:val="00CB5EFE"/>
    <w:rsid w:val="00CB66A9"/>
    <w:rsid w:val="00CB68F8"/>
    <w:rsid w:val="00CB6B7C"/>
    <w:rsid w:val="00CB7F5B"/>
    <w:rsid w:val="00CB7FDE"/>
    <w:rsid w:val="00CC0057"/>
    <w:rsid w:val="00CC0397"/>
    <w:rsid w:val="00CC0CB5"/>
    <w:rsid w:val="00CC15A9"/>
    <w:rsid w:val="00CC1CD8"/>
    <w:rsid w:val="00CC1EB6"/>
    <w:rsid w:val="00CC1EE3"/>
    <w:rsid w:val="00CC2459"/>
    <w:rsid w:val="00CC25B7"/>
    <w:rsid w:val="00CC2B29"/>
    <w:rsid w:val="00CC3128"/>
    <w:rsid w:val="00CC35E0"/>
    <w:rsid w:val="00CC3C37"/>
    <w:rsid w:val="00CC3F00"/>
    <w:rsid w:val="00CC4B35"/>
    <w:rsid w:val="00CC4BB0"/>
    <w:rsid w:val="00CC4BF5"/>
    <w:rsid w:val="00CC6451"/>
    <w:rsid w:val="00CC6471"/>
    <w:rsid w:val="00CC6536"/>
    <w:rsid w:val="00CC67D6"/>
    <w:rsid w:val="00CC6D74"/>
    <w:rsid w:val="00CC7626"/>
    <w:rsid w:val="00CC7A6A"/>
    <w:rsid w:val="00CD0258"/>
    <w:rsid w:val="00CD0CC7"/>
    <w:rsid w:val="00CD0E63"/>
    <w:rsid w:val="00CD1986"/>
    <w:rsid w:val="00CD1FE6"/>
    <w:rsid w:val="00CD2F64"/>
    <w:rsid w:val="00CD3243"/>
    <w:rsid w:val="00CD341C"/>
    <w:rsid w:val="00CD4112"/>
    <w:rsid w:val="00CD4B03"/>
    <w:rsid w:val="00CD4BD9"/>
    <w:rsid w:val="00CD4EB4"/>
    <w:rsid w:val="00CD5996"/>
    <w:rsid w:val="00CD5C64"/>
    <w:rsid w:val="00CD5FD2"/>
    <w:rsid w:val="00CD62E4"/>
    <w:rsid w:val="00CD67D4"/>
    <w:rsid w:val="00CD68B5"/>
    <w:rsid w:val="00CD6C28"/>
    <w:rsid w:val="00CD6F02"/>
    <w:rsid w:val="00CE027A"/>
    <w:rsid w:val="00CE0CC5"/>
    <w:rsid w:val="00CE0ECA"/>
    <w:rsid w:val="00CE124D"/>
    <w:rsid w:val="00CE1CCC"/>
    <w:rsid w:val="00CE1EA5"/>
    <w:rsid w:val="00CE330A"/>
    <w:rsid w:val="00CE3432"/>
    <w:rsid w:val="00CE3DDF"/>
    <w:rsid w:val="00CE4019"/>
    <w:rsid w:val="00CE4071"/>
    <w:rsid w:val="00CE4610"/>
    <w:rsid w:val="00CE51E7"/>
    <w:rsid w:val="00CE520F"/>
    <w:rsid w:val="00CE53D5"/>
    <w:rsid w:val="00CE56B0"/>
    <w:rsid w:val="00CE586C"/>
    <w:rsid w:val="00CE6336"/>
    <w:rsid w:val="00CE7DA8"/>
    <w:rsid w:val="00CF0C60"/>
    <w:rsid w:val="00CF0DCC"/>
    <w:rsid w:val="00CF0E8C"/>
    <w:rsid w:val="00CF0E98"/>
    <w:rsid w:val="00CF1129"/>
    <w:rsid w:val="00CF1C2E"/>
    <w:rsid w:val="00CF2892"/>
    <w:rsid w:val="00CF3B30"/>
    <w:rsid w:val="00CF4C9E"/>
    <w:rsid w:val="00CF52B2"/>
    <w:rsid w:val="00CF5723"/>
    <w:rsid w:val="00CF609A"/>
    <w:rsid w:val="00CF611E"/>
    <w:rsid w:val="00CF74C1"/>
    <w:rsid w:val="00CF7968"/>
    <w:rsid w:val="00D0016F"/>
    <w:rsid w:val="00D0066B"/>
    <w:rsid w:val="00D0137E"/>
    <w:rsid w:val="00D01F18"/>
    <w:rsid w:val="00D02363"/>
    <w:rsid w:val="00D026F8"/>
    <w:rsid w:val="00D026F9"/>
    <w:rsid w:val="00D049C3"/>
    <w:rsid w:val="00D05253"/>
    <w:rsid w:val="00D05744"/>
    <w:rsid w:val="00D06595"/>
    <w:rsid w:val="00D0688C"/>
    <w:rsid w:val="00D06B3C"/>
    <w:rsid w:val="00D07DD0"/>
    <w:rsid w:val="00D07E61"/>
    <w:rsid w:val="00D10802"/>
    <w:rsid w:val="00D11AEB"/>
    <w:rsid w:val="00D11ED2"/>
    <w:rsid w:val="00D12227"/>
    <w:rsid w:val="00D12E6E"/>
    <w:rsid w:val="00D12F10"/>
    <w:rsid w:val="00D1332A"/>
    <w:rsid w:val="00D133AB"/>
    <w:rsid w:val="00D13A81"/>
    <w:rsid w:val="00D13D71"/>
    <w:rsid w:val="00D14962"/>
    <w:rsid w:val="00D151A1"/>
    <w:rsid w:val="00D15608"/>
    <w:rsid w:val="00D15D1B"/>
    <w:rsid w:val="00D161DA"/>
    <w:rsid w:val="00D168E8"/>
    <w:rsid w:val="00D16D85"/>
    <w:rsid w:val="00D173AE"/>
    <w:rsid w:val="00D174FB"/>
    <w:rsid w:val="00D17668"/>
    <w:rsid w:val="00D17CA2"/>
    <w:rsid w:val="00D20501"/>
    <w:rsid w:val="00D2138A"/>
    <w:rsid w:val="00D21700"/>
    <w:rsid w:val="00D224CC"/>
    <w:rsid w:val="00D22A26"/>
    <w:rsid w:val="00D22ABE"/>
    <w:rsid w:val="00D239A4"/>
    <w:rsid w:val="00D23F22"/>
    <w:rsid w:val="00D24122"/>
    <w:rsid w:val="00D2416D"/>
    <w:rsid w:val="00D2454D"/>
    <w:rsid w:val="00D25E11"/>
    <w:rsid w:val="00D27F6E"/>
    <w:rsid w:val="00D30158"/>
    <w:rsid w:val="00D30614"/>
    <w:rsid w:val="00D3137D"/>
    <w:rsid w:val="00D31408"/>
    <w:rsid w:val="00D315E5"/>
    <w:rsid w:val="00D317A3"/>
    <w:rsid w:val="00D3211E"/>
    <w:rsid w:val="00D326B4"/>
    <w:rsid w:val="00D32C11"/>
    <w:rsid w:val="00D330B2"/>
    <w:rsid w:val="00D34ADB"/>
    <w:rsid w:val="00D34DA7"/>
    <w:rsid w:val="00D35B39"/>
    <w:rsid w:val="00D35E46"/>
    <w:rsid w:val="00D35E84"/>
    <w:rsid w:val="00D36B8C"/>
    <w:rsid w:val="00D3715B"/>
    <w:rsid w:val="00D3728E"/>
    <w:rsid w:val="00D37982"/>
    <w:rsid w:val="00D37ABF"/>
    <w:rsid w:val="00D37C3A"/>
    <w:rsid w:val="00D37D5C"/>
    <w:rsid w:val="00D37D6B"/>
    <w:rsid w:val="00D37E5D"/>
    <w:rsid w:val="00D37F2D"/>
    <w:rsid w:val="00D37F4C"/>
    <w:rsid w:val="00D37F86"/>
    <w:rsid w:val="00D404C8"/>
    <w:rsid w:val="00D4094F"/>
    <w:rsid w:val="00D4170A"/>
    <w:rsid w:val="00D42010"/>
    <w:rsid w:val="00D4261E"/>
    <w:rsid w:val="00D43D4A"/>
    <w:rsid w:val="00D44088"/>
    <w:rsid w:val="00D440F4"/>
    <w:rsid w:val="00D44B0A"/>
    <w:rsid w:val="00D44D72"/>
    <w:rsid w:val="00D44D9C"/>
    <w:rsid w:val="00D44F89"/>
    <w:rsid w:val="00D46722"/>
    <w:rsid w:val="00D469FF"/>
    <w:rsid w:val="00D4775E"/>
    <w:rsid w:val="00D503E5"/>
    <w:rsid w:val="00D50505"/>
    <w:rsid w:val="00D50D91"/>
    <w:rsid w:val="00D50F37"/>
    <w:rsid w:val="00D51520"/>
    <w:rsid w:val="00D51B3F"/>
    <w:rsid w:val="00D528A6"/>
    <w:rsid w:val="00D52B6A"/>
    <w:rsid w:val="00D52CF8"/>
    <w:rsid w:val="00D53156"/>
    <w:rsid w:val="00D53804"/>
    <w:rsid w:val="00D53AA0"/>
    <w:rsid w:val="00D54296"/>
    <w:rsid w:val="00D547D9"/>
    <w:rsid w:val="00D5685E"/>
    <w:rsid w:val="00D56A45"/>
    <w:rsid w:val="00D571BE"/>
    <w:rsid w:val="00D5751A"/>
    <w:rsid w:val="00D57675"/>
    <w:rsid w:val="00D60358"/>
    <w:rsid w:val="00D61035"/>
    <w:rsid w:val="00D6111F"/>
    <w:rsid w:val="00D612BA"/>
    <w:rsid w:val="00D618B0"/>
    <w:rsid w:val="00D61B24"/>
    <w:rsid w:val="00D62D1D"/>
    <w:rsid w:val="00D62E38"/>
    <w:rsid w:val="00D6303E"/>
    <w:rsid w:val="00D63456"/>
    <w:rsid w:val="00D63577"/>
    <w:rsid w:val="00D64C24"/>
    <w:rsid w:val="00D6503A"/>
    <w:rsid w:val="00D657F9"/>
    <w:rsid w:val="00D65D37"/>
    <w:rsid w:val="00D662C7"/>
    <w:rsid w:val="00D66DE3"/>
    <w:rsid w:val="00D66EB2"/>
    <w:rsid w:val="00D67A53"/>
    <w:rsid w:val="00D67ACA"/>
    <w:rsid w:val="00D70A4B"/>
    <w:rsid w:val="00D71BE5"/>
    <w:rsid w:val="00D729CC"/>
    <w:rsid w:val="00D72D4D"/>
    <w:rsid w:val="00D73742"/>
    <w:rsid w:val="00D747DA"/>
    <w:rsid w:val="00D75701"/>
    <w:rsid w:val="00D75C69"/>
    <w:rsid w:val="00D76B4D"/>
    <w:rsid w:val="00D76D78"/>
    <w:rsid w:val="00D806C4"/>
    <w:rsid w:val="00D808AB"/>
    <w:rsid w:val="00D80A85"/>
    <w:rsid w:val="00D80A8A"/>
    <w:rsid w:val="00D8150C"/>
    <w:rsid w:val="00D81722"/>
    <w:rsid w:val="00D81D97"/>
    <w:rsid w:val="00D84119"/>
    <w:rsid w:val="00D8444D"/>
    <w:rsid w:val="00D8455D"/>
    <w:rsid w:val="00D84B67"/>
    <w:rsid w:val="00D8512D"/>
    <w:rsid w:val="00D856A2"/>
    <w:rsid w:val="00D86D79"/>
    <w:rsid w:val="00D876DF"/>
    <w:rsid w:val="00D87802"/>
    <w:rsid w:val="00D90337"/>
    <w:rsid w:val="00D90347"/>
    <w:rsid w:val="00D90645"/>
    <w:rsid w:val="00D9099D"/>
    <w:rsid w:val="00D9125C"/>
    <w:rsid w:val="00D912E0"/>
    <w:rsid w:val="00D9191A"/>
    <w:rsid w:val="00D919C2"/>
    <w:rsid w:val="00D91C86"/>
    <w:rsid w:val="00D93049"/>
    <w:rsid w:val="00D9388B"/>
    <w:rsid w:val="00D93A80"/>
    <w:rsid w:val="00D94585"/>
    <w:rsid w:val="00D949AF"/>
    <w:rsid w:val="00D94B08"/>
    <w:rsid w:val="00D94BE5"/>
    <w:rsid w:val="00D94DAA"/>
    <w:rsid w:val="00D952F6"/>
    <w:rsid w:val="00D953F2"/>
    <w:rsid w:val="00D95A05"/>
    <w:rsid w:val="00D95B94"/>
    <w:rsid w:val="00D96169"/>
    <w:rsid w:val="00D9654C"/>
    <w:rsid w:val="00D96F3E"/>
    <w:rsid w:val="00D9726E"/>
    <w:rsid w:val="00D976E7"/>
    <w:rsid w:val="00D97AAD"/>
    <w:rsid w:val="00DA0D37"/>
    <w:rsid w:val="00DA1321"/>
    <w:rsid w:val="00DA256F"/>
    <w:rsid w:val="00DA2C51"/>
    <w:rsid w:val="00DA307A"/>
    <w:rsid w:val="00DA3DF7"/>
    <w:rsid w:val="00DA4289"/>
    <w:rsid w:val="00DA4966"/>
    <w:rsid w:val="00DA4B23"/>
    <w:rsid w:val="00DA4BD6"/>
    <w:rsid w:val="00DA5534"/>
    <w:rsid w:val="00DA55DC"/>
    <w:rsid w:val="00DA5F1E"/>
    <w:rsid w:val="00DA631B"/>
    <w:rsid w:val="00DA63E1"/>
    <w:rsid w:val="00DA69B5"/>
    <w:rsid w:val="00DA6CE7"/>
    <w:rsid w:val="00DA7148"/>
    <w:rsid w:val="00DA7790"/>
    <w:rsid w:val="00DA7F01"/>
    <w:rsid w:val="00DB00B1"/>
    <w:rsid w:val="00DB043B"/>
    <w:rsid w:val="00DB0F60"/>
    <w:rsid w:val="00DB111B"/>
    <w:rsid w:val="00DB1924"/>
    <w:rsid w:val="00DB1B31"/>
    <w:rsid w:val="00DB1D08"/>
    <w:rsid w:val="00DB26D9"/>
    <w:rsid w:val="00DB2747"/>
    <w:rsid w:val="00DB2E62"/>
    <w:rsid w:val="00DB334B"/>
    <w:rsid w:val="00DB4189"/>
    <w:rsid w:val="00DB5450"/>
    <w:rsid w:val="00DB5742"/>
    <w:rsid w:val="00DB57BD"/>
    <w:rsid w:val="00DB6367"/>
    <w:rsid w:val="00DB694A"/>
    <w:rsid w:val="00DB6A69"/>
    <w:rsid w:val="00DB6BF6"/>
    <w:rsid w:val="00DB6E92"/>
    <w:rsid w:val="00DC0E8A"/>
    <w:rsid w:val="00DC1553"/>
    <w:rsid w:val="00DC20BD"/>
    <w:rsid w:val="00DC23CF"/>
    <w:rsid w:val="00DC25E6"/>
    <w:rsid w:val="00DC2912"/>
    <w:rsid w:val="00DC2B17"/>
    <w:rsid w:val="00DC300B"/>
    <w:rsid w:val="00DC325C"/>
    <w:rsid w:val="00DC3BE7"/>
    <w:rsid w:val="00DC3EE2"/>
    <w:rsid w:val="00DC442E"/>
    <w:rsid w:val="00DC44D3"/>
    <w:rsid w:val="00DC4C7B"/>
    <w:rsid w:val="00DC5695"/>
    <w:rsid w:val="00DC57CA"/>
    <w:rsid w:val="00DC5E4A"/>
    <w:rsid w:val="00DC5E5D"/>
    <w:rsid w:val="00DC60A6"/>
    <w:rsid w:val="00DC6369"/>
    <w:rsid w:val="00DC6785"/>
    <w:rsid w:val="00DC6A11"/>
    <w:rsid w:val="00DC6F53"/>
    <w:rsid w:val="00DC76F1"/>
    <w:rsid w:val="00DC78E0"/>
    <w:rsid w:val="00DC7A25"/>
    <w:rsid w:val="00DC7DF1"/>
    <w:rsid w:val="00DD0087"/>
    <w:rsid w:val="00DD154F"/>
    <w:rsid w:val="00DD1AB5"/>
    <w:rsid w:val="00DD21B0"/>
    <w:rsid w:val="00DD21B8"/>
    <w:rsid w:val="00DD2292"/>
    <w:rsid w:val="00DD24BC"/>
    <w:rsid w:val="00DD26E3"/>
    <w:rsid w:val="00DD2880"/>
    <w:rsid w:val="00DD2985"/>
    <w:rsid w:val="00DD2F5D"/>
    <w:rsid w:val="00DD38E8"/>
    <w:rsid w:val="00DD402E"/>
    <w:rsid w:val="00DD46E8"/>
    <w:rsid w:val="00DD5479"/>
    <w:rsid w:val="00DD77EB"/>
    <w:rsid w:val="00DD780B"/>
    <w:rsid w:val="00DE08F0"/>
    <w:rsid w:val="00DE10D7"/>
    <w:rsid w:val="00DE26BA"/>
    <w:rsid w:val="00DE397D"/>
    <w:rsid w:val="00DE3FC6"/>
    <w:rsid w:val="00DE62DC"/>
    <w:rsid w:val="00DE69E3"/>
    <w:rsid w:val="00DE6C52"/>
    <w:rsid w:val="00DE707A"/>
    <w:rsid w:val="00DE7C22"/>
    <w:rsid w:val="00DF0104"/>
    <w:rsid w:val="00DF185F"/>
    <w:rsid w:val="00DF18F8"/>
    <w:rsid w:val="00DF1E73"/>
    <w:rsid w:val="00DF2710"/>
    <w:rsid w:val="00DF36C4"/>
    <w:rsid w:val="00DF37EB"/>
    <w:rsid w:val="00DF3938"/>
    <w:rsid w:val="00DF3A13"/>
    <w:rsid w:val="00DF43BD"/>
    <w:rsid w:val="00DF43CA"/>
    <w:rsid w:val="00DF47FD"/>
    <w:rsid w:val="00DF5721"/>
    <w:rsid w:val="00DF6125"/>
    <w:rsid w:val="00DF6150"/>
    <w:rsid w:val="00DF70D7"/>
    <w:rsid w:val="00DF7D65"/>
    <w:rsid w:val="00E00F5C"/>
    <w:rsid w:val="00E01590"/>
    <w:rsid w:val="00E01FFB"/>
    <w:rsid w:val="00E025FD"/>
    <w:rsid w:val="00E043D6"/>
    <w:rsid w:val="00E04649"/>
    <w:rsid w:val="00E0482F"/>
    <w:rsid w:val="00E04E95"/>
    <w:rsid w:val="00E06394"/>
    <w:rsid w:val="00E065CB"/>
    <w:rsid w:val="00E06ED0"/>
    <w:rsid w:val="00E07E95"/>
    <w:rsid w:val="00E07EAB"/>
    <w:rsid w:val="00E100DB"/>
    <w:rsid w:val="00E103F9"/>
    <w:rsid w:val="00E10D7E"/>
    <w:rsid w:val="00E10EEB"/>
    <w:rsid w:val="00E1117D"/>
    <w:rsid w:val="00E11B23"/>
    <w:rsid w:val="00E11B3B"/>
    <w:rsid w:val="00E1225B"/>
    <w:rsid w:val="00E12543"/>
    <w:rsid w:val="00E12E2A"/>
    <w:rsid w:val="00E13513"/>
    <w:rsid w:val="00E13D0D"/>
    <w:rsid w:val="00E13D6F"/>
    <w:rsid w:val="00E144DF"/>
    <w:rsid w:val="00E1512E"/>
    <w:rsid w:val="00E159B5"/>
    <w:rsid w:val="00E164A7"/>
    <w:rsid w:val="00E17497"/>
    <w:rsid w:val="00E176B0"/>
    <w:rsid w:val="00E20142"/>
    <w:rsid w:val="00E21377"/>
    <w:rsid w:val="00E22749"/>
    <w:rsid w:val="00E22D61"/>
    <w:rsid w:val="00E2354E"/>
    <w:rsid w:val="00E235DD"/>
    <w:rsid w:val="00E24970"/>
    <w:rsid w:val="00E24BD5"/>
    <w:rsid w:val="00E25111"/>
    <w:rsid w:val="00E257E3"/>
    <w:rsid w:val="00E26034"/>
    <w:rsid w:val="00E2686B"/>
    <w:rsid w:val="00E26D45"/>
    <w:rsid w:val="00E26DDE"/>
    <w:rsid w:val="00E272A0"/>
    <w:rsid w:val="00E277AB"/>
    <w:rsid w:val="00E27D5D"/>
    <w:rsid w:val="00E313F4"/>
    <w:rsid w:val="00E31A4D"/>
    <w:rsid w:val="00E31E63"/>
    <w:rsid w:val="00E33038"/>
    <w:rsid w:val="00E331B8"/>
    <w:rsid w:val="00E3326B"/>
    <w:rsid w:val="00E33842"/>
    <w:rsid w:val="00E3453A"/>
    <w:rsid w:val="00E348B0"/>
    <w:rsid w:val="00E34F8E"/>
    <w:rsid w:val="00E354A0"/>
    <w:rsid w:val="00E35558"/>
    <w:rsid w:val="00E358CF"/>
    <w:rsid w:val="00E35C76"/>
    <w:rsid w:val="00E35D38"/>
    <w:rsid w:val="00E3607B"/>
    <w:rsid w:val="00E36525"/>
    <w:rsid w:val="00E37031"/>
    <w:rsid w:val="00E37072"/>
    <w:rsid w:val="00E37ABE"/>
    <w:rsid w:val="00E37EE4"/>
    <w:rsid w:val="00E40948"/>
    <w:rsid w:val="00E40F7E"/>
    <w:rsid w:val="00E41A69"/>
    <w:rsid w:val="00E420B5"/>
    <w:rsid w:val="00E423A3"/>
    <w:rsid w:val="00E426CB"/>
    <w:rsid w:val="00E4278F"/>
    <w:rsid w:val="00E42959"/>
    <w:rsid w:val="00E42DBB"/>
    <w:rsid w:val="00E43407"/>
    <w:rsid w:val="00E43B75"/>
    <w:rsid w:val="00E44B66"/>
    <w:rsid w:val="00E45131"/>
    <w:rsid w:val="00E45B2A"/>
    <w:rsid w:val="00E45BB1"/>
    <w:rsid w:val="00E46013"/>
    <w:rsid w:val="00E47821"/>
    <w:rsid w:val="00E47829"/>
    <w:rsid w:val="00E478D9"/>
    <w:rsid w:val="00E50042"/>
    <w:rsid w:val="00E5022D"/>
    <w:rsid w:val="00E502AE"/>
    <w:rsid w:val="00E50DC4"/>
    <w:rsid w:val="00E5246A"/>
    <w:rsid w:val="00E527B8"/>
    <w:rsid w:val="00E52B1D"/>
    <w:rsid w:val="00E53230"/>
    <w:rsid w:val="00E53CCD"/>
    <w:rsid w:val="00E54034"/>
    <w:rsid w:val="00E5428B"/>
    <w:rsid w:val="00E54AFE"/>
    <w:rsid w:val="00E55586"/>
    <w:rsid w:val="00E56925"/>
    <w:rsid w:val="00E56CA9"/>
    <w:rsid w:val="00E56DD6"/>
    <w:rsid w:val="00E573F9"/>
    <w:rsid w:val="00E57E82"/>
    <w:rsid w:val="00E60E47"/>
    <w:rsid w:val="00E61FA5"/>
    <w:rsid w:val="00E62C1D"/>
    <w:rsid w:val="00E62F5F"/>
    <w:rsid w:val="00E6347B"/>
    <w:rsid w:val="00E640D1"/>
    <w:rsid w:val="00E6486E"/>
    <w:rsid w:val="00E649A1"/>
    <w:rsid w:val="00E65B61"/>
    <w:rsid w:val="00E6652F"/>
    <w:rsid w:val="00E66CCF"/>
    <w:rsid w:val="00E6711B"/>
    <w:rsid w:val="00E679BE"/>
    <w:rsid w:val="00E67F61"/>
    <w:rsid w:val="00E710D1"/>
    <w:rsid w:val="00E71C39"/>
    <w:rsid w:val="00E725DB"/>
    <w:rsid w:val="00E72854"/>
    <w:rsid w:val="00E729F3"/>
    <w:rsid w:val="00E72C37"/>
    <w:rsid w:val="00E72D15"/>
    <w:rsid w:val="00E72FF4"/>
    <w:rsid w:val="00E7305D"/>
    <w:rsid w:val="00E73B3C"/>
    <w:rsid w:val="00E7427E"/>
    <w:rsid w:val="00E744CF"/>
    <w:rsid w:val="00E74B74"/>
    <w:rsid w:val="00E753D9"/>
    <w:rsid w:val="00E7597B"/>
    <w:rsid w:val="00E75B85"/>
    <w:rsid w:val="00E75BF2"/>
    <w:rsid w:val="00E7602A"/>
    <w:rsid w:val="00E8030E"/>
    <w:rsid w:val="00E80432"/>
    <w:rsid w:val="00E80C98"/>
    <w:rsid w:val="00E81739"/>
    <w:rsid w:val="00E822F4"/>
    <w:rsid w:val="00E824D4"/>
    <w:rsid w:val="00E8292B"/>
    <w:rsid w:val="00E8306B"/>
    <w:rsid w:val="00E8314D"/>
    <w:rsid w:val="00E83202"/>
    <w:rsid w:val="00E8329A"/>
    <w:rsid w:val="00E832F5"/>
    <w:rsid w:val="00E83EB7"/>
    <w:rsid w:val="00E859CD"/>
    <w:rsid w:val="00E85D0D"/>
    <w:rsid w:val="00E864E1"/>
    <w:rsid w:val="00E866C1"/>
    <w:rsid w:val="00E87EBD"/>
    <w:rsid w:val="00E9036D"/>
    <w:rsid w:val="00E90536"/>
    <w:rsid w:val="00E910B5"/>
    <w:rsid w:val="00E92222"/>
    <w:rsid w:val="00E92952"/>
    <w:rsid w:val="00E92F8C"/>
    <w:rsid w:val="00E93146"/>
    <w:rsid w:val="00E93185"/>
    <w:rsid w:val="00E9398A"/>
    <w:rsid w:val="00E939FF"/>
    <w:rsid w:val="00E93C3D"/>
    <w:rsid w:val="00E93E6D"/>
    <w:rsid w:val="00E94A31"/>
    <w:rsid w:val="00E94BFB"/>
    <w:rsid w:val="00E95018"/>
    <w:rsid w:val="00E950E2"/>
    <w:rsid w:val="00E9612E"/>
    <w:rsid w:val="00E96741"/>
    <w:rsid w:val="00E96B36"/>
    <w:rsid w:val="00E96F11"/>
    <w:rsid w:val="00E97225"/>
    <w:rsid w:val="00E977D3"/>
    <w:rsid w:val="00EA076C"/>
    <w:rsid w:val="00EA0C25"/>
    <w:rsid w:val="00EA0FD8"/>
    <w:rsid w:val="00EA12CF"/>
    <w:rsid w:val="00EA20E1"/>
    <w:rsid w:val="00EA29BF"/>
    <w:rsid w:val="00EA2A92"/>
    <w:rsid w:val="00EA2BC7"/>
    <w:rsid w:val="00EA3E4B"/>
    <w:rsid w:val="00EA4144"/>
    <w:rsid w:val="00EA4148"/>
    <w:rsid w:val="00EA4FD8"/>
    <w:rsid w:val="00EA56EE"/>
    <w:rsid w:val="00EA60F6"/>
    <w:rsid w:val="00EA73F9"/>
    <w:rsid w:val="00EA7C4C"/>
    <w:rsid w:val="00EB00C0"/>
    <w:rsid w:val="00EB07C5"/>
    <w:rsid w:val="00EB1646"/>
    <w:rsid w:val="00EB190F"/>
    <w:rsid w:val="00EB19DD"/>
    <w:rsid w:val="00EB1EC1"/>
    <w:rsid w:val="00EB222D"/>
    <w:rsid w:val="00EB3483"/>
    <w:rsid w:val="00EB3880"/>
    <w:rsid w:val="00EB3A39"/>
    <w:rsid w:val="00EB43CE"/>
    <w:rsid w:val="00EB4716"/>
    <w:rsid w:val="00EB5204"/>
    <w:rsid w:val="00EB5860"/>
    <w:rsid w:val="00EB5E0C"/>
    <w:rsid w:val="00EB6340"/>
    <w:rsid w:val="00EB68D2"/>
    <w:rsid w:val="00EB741B"/>
    <w:rsid w:val="00EC06A9"/>
    <w:rsid w:val="00EC1229"/>
    <w:rsid w:val="00EC18D6"/>
    <w:rsid w:val="00EC23C4"/>
    <w:rsid w:val="00EC2B6D"/>
    <w:rsid w:val="00EC2E6B"/>
    <w:rsid w:val="00EC308F"/>
    <w:rsid w:val="00EC30F6"/>
    <w:rsid w:val="00EC373B"/>
    <w:rsid w:val="00EC3A60"/>
    <w:rsid w:val="00EC3CB5"/>
    <w:rsid w:val="00EC4FCC"/>
    <w:rsid w:val="00EC5197"/>
    <w:rsid w:val="00EC54C3"/>
    <w:rsid w:val="00EC54E6"/>
    <w:rsid w:val="00EC5BD4"/>
    <w:rsid w:val="00EC5DC0"/>
    <w:rsid w:val="00EC6328"/>
    <w:rsid w:val="00EC6615"/>
    <w:rsid w:val="00EC6796"/>
    <w:rsid w:val="00EC6BAD"/>
    <w:rsid w:val="00EC6DF7"/>
    <w:rsid w:val="00EC6EAF"/>
    <w:rsid w:val="00EC7173"/>
    <w:rsid w:val="00ED0705"/>
    <w:rsid w:val="00ED0ABA"/>
    <w:rsid w:val="00ED1633"/>
    <w:rsid w:val="00ED173D"/>
    <w:rsid w:val="00ED2009"/>
    <w:rsid w:val="00ED2FD0"/>
    <w:rsid w:val="00ED3F87"/>
    <w:rsid w:val="00ED424F"/>
    <w:rsid w:val="00ED43EE"/>
    <w:rsid w:val="00ED4562"/>
    <w:rsid w:val="00ED45DE"/>
    <w:rsid w:val="00ED464A"/>
    <w:rsid w:val="00ED4CEE"/>
    <w:rsid w:val="00ED5B35"/>
    <w:rsid w:val="00ED5C88"/>
    <w:rsid w:val="00ED792E"/>
    <w:rsid w:val="00ED7A10"/>
    <w:rsid w:val="00ED7E4E"/>
    <w:rsid w:val="00ED7E56"/>
    <w:rsid w:val="00ED7FC9"/>
    <w:rsid w:val="00EE004D"/>
    <w:rsid w:val="00EE00AE"/>
    <w:rsid w:val="00EE0192"/>
    <w:rsid w:val="00EE05DE"/>
    <w:rsid w:val="00EE0A5C"/>
    <w:rsid w:val="00EE0CC6"/>
    <w:rsid w:val="00EE0D68"/>
    <w:rsid w:val="00EE2048"/>
    <w:rsid w:val="00EE2A1E"/>
    <w:rsid w:val="00EE362C"/>
    <w:rsid w:val="00EE4560"/>
    <w:rsid w:val="00EE4646"/>
    <w:rsid w:val="00EE46C9"/>
    <w:rsid w:val="00EE63EC"/>
    <w:rsid w:val="00EE6433"/>
    <w:rsid w:val="00EE6448"/>
    <w:rsid w:val="00EE7596"/>
    <w:rsid w:val="00EE7EE0"/>
    <w:rsid w:val="00EF054C"/>
    <w:rsid w:val="00EF05B4"/>
    <w:rsid w:val="00EF0ED5"/>
    <w:rsid w:val="00EF28BB"/>
    <w:rsid w:val="00EF34DA"/>
    <w:rsid w:val="00EF4882"/>
    <w:rsid w:val="00EF4B20"/>
    <w:rsid w:val="00EF581A"/>
    <w:rsid w:val="00EF5DE6"/>
    <w:rsid w:val="00EF6676"/>
    <w:rsid w:val="00EF7336"/>
    <w:rsid w:val="00F01356"/>
    <w:rsid w:val="00F01D86"/>
    <w:rsid w:val="00F021BD"/>
    <w:rsid w:val="00F021E7"/>
    <w:rsid w:val="00F027EC"/>
    <w:rsid w:val="00F028A2"/>
    <w:rsid w:val="00F03C79"/>
    <w:rsid w:val="00F03CF4"/>
    <w:rsid w:val="00F048F4"/>
    <w:rsid w:val="00F04930"/>
    <w:rsid w:val="00F04ABF"/>
    <w:rsid w:val="00F04CDA"/>
    <w:rsid w:val="00F05984"/>
    <w:rsid w:val="00F05F1B"/>
    <w:rsid w:val="00F101C1"/>
    <w:rsid w:val="00F11173"/>
    <w:rsid w:val="00F115D1"/>
    <w:rsid w:val="00F1176A"/>
    <w:rsid w:val="00F11C76"/>
    <w:rsid w:val="00F11F68"/>
    <w:rsid w:val="00F120ED"/>
    <w:rsid w:val="00F123E9"/>
    <w:rsid w:val="00F12747"/>
    <w:rsid w:val="00F12D9C"/>
    <w:rsid w:val="00F12FF8"/>
    <w:rsid w:val="00F130EE"/>
    <w:rsid w:val="00F1311E"/>
    <w:rsid w:val="00F14B4A"/>
    <w:rsid w:val="00F14D23"/>
    <w:rsid w:val="00F15920"/>
    <w:rsid w:val="00F165F0"/>
    <w:rsid w:val="00F16A6B"/>
    <w:rsid w:val="00F16DED"/>
    <w:rsid w:val="00F177D3"/>
    <w:rsid w:val="00F17EF7"/>
    <w:rsid w:val="00F20AF1"/>
    <w:rsid w:val="00F21550"/>
    <w:rsid w:val="00F21BAE"/>
    <w:rsid w:val="00F21EF0"/>
    <w:rsid w:val="00F223F3"/>
    <w:rsid w:val="00F2251C"/>
    <w:rsid w:val="00F22E8D"/>
    <w:rsid w:val="00F23FEF"/>
    <w:rsid w:val="00F24784"/>
    <w:rsid w:val="00F24EB1"/>
    <w:rsid w:val="00F258AB"/>
    <w:rsid w:val="00F25DE6"/>
    <w:rsid w:val="00F26627"/>
    <w:rsid w:val="00F26C40"/>
    <w:rsid w:val="00F26F5F"/>
    <w:rsid w:val="00F26FA4"/>
    <w:rsid w:val="00F2747A"/>
    <w:rsid w:val="00F27724"/>
    <w:rsid w:val="00F32686"/>
    <w:rsid w:val="00F32718"/>
    <w:rsid w:val="00F334FA"/>
    <w:rsid w:val="00F338C1"/>
    <w:rsid w:val="00F33EDB"/>
    <w:rsid w:val="00F34D8E"/>
    <w:rsid w:val="00F3526C"/>
    <w:rsid w:val="00F3567E"/>
    <w:rsid w:val="00F358D7"/>
    <w:rsid w:val="00F359AB"/>
    <w:rsid w:val="00F35B60"/>
    <w:rsid w:val="00F35F5A"/>
    <w:rsid w:val="00F3611F"/>
    <w:rsid w:val="00F36AAC"/>
    <w:rsid w:val="00F376C1"/>
    <w:rsid w:val="00F379F9"/>
    <w:rsid w:val="00F4049E"/>
    <w:rsid w:val="00F4082B"/>
    <w:rsid w:val="00F40AA0"/>
    <w:rsid w:val="00F40C39"/>
    <w:rsid w:val="00F4231F"/>
    <w:rsid w:val="00F42478"/>
    <w:rsid w:val="00F448A3"/>
    <w:rsid w:val="00F44DA3"/>
    <w:rsid w:val="00F4500F"/>
    <w:rsid w:val="00F455AE"/>
    <w:rsid w:val="00F45BED"/>
    <w:rsid w:val="00F45C32"/>
    <w:rsid w:val="00F468C5"/>
    <w:rsid w:val="00F46F9C"/>
    <w:rsid w:val="00F4704C"/>
    <w:rsid w:val="00F47771"/>
    <w:rsid w:val="00F47A48"/>
    <w:rsid w:val="00F5076E"/>
    <w:rsid w:val="00F509B2"/>
    <w:rsid w:val="00F50F9E"/>
    <w:rsid w:val="00F51010"/>
    <w:rsid w:val="00F520FE"/>
    <w:rsid w:val="00F535A5"/>
    <w:rsid w:val="00F53FA0"/>
    <w:rsid w:val="00F53FC5"/>
    <w:rsid w:val="00F544E8"/>
    <w:rsid w:val="00F54AA1"/>
    <w:rsid w:val="00F54E5B"/>
    <w:rsid w:val="00F551F1"/>
    <w:rsid w:val="00F55FBE"/>
    <w:rsid w:val="00F5638A"/>
    <w:rsid w:val="00F568A9"/>
    <w:rsid w:val="00F56956"/>
    <w:rsid w:val="00F56E51"/>
    <w:rsid w:val="00F573AF"/>
    <w:rsid w:val="00F602F3"/>
    <w:rsid w:val="00F60EF0"/>
    <w:rsid w:val="00F60FBB"/>
    <w:rsid w:val="00F61855"/>
    <w:rsid w:val="00F61984"/>
    <w:rsid w:val="00F6235E"/>
    <w:rsid w:val="00F6243F"/>
    <w:rsid w:val="00F624E4"/>
    <w:rsid w:val="00F630E0"/>
    <w:rsid w:val="00F632CA"/>
    <w:rsid w:val="00F6353C"/>
    <w:rsid w:val="00F63796"/>
    <w:rsid w:val="00F640F9"/>
    <w:rsid w:val="00F649DE"/>
    <w:rsid w:val="00F64DCE"/>
    <w:rsid w:val="00F652E0"/>
    <w:rsid w:val="00F65E3F"/>
    <w:rsid w:val="00F66AF4"/>
    <w:rsid w:val="00F66E08"/>
    <w:rsid w:val="00F675BC"/>
    <w:rsid w:val="00F6785E"/>
    <w:rsid w:val="00F70A14"/>
    <w:rsid w:val="00F70E35"/>
    <w:rsid w:val="00F71587"/>
    <w:rsid w:val="00F72838"/>
    <w:rsid w:val="00F72B19"/>
    <w:rsid w:val="00F72E03"/>
    <w:rsid w:val="00F73084"/>
    <w:rsid w:val="00F738FF"/>
    <w:rsid w:val="00F74938"/>
    <w:rsid w:val="00F74D5D"/>
    <w:rsid w:val="00F75362"/>
    <w:rsid w:val="00F75947"/>
    <w:rsid w:val="00F766B5"/>
    <w:rsid w:val="00F76848"/>
    <w:rsid w:val="00F770BB"/>
    <w:rsid w:val="00F7746E"/>
    <w:rsid w:val="00F804A5"/>
    <w:rsid w:val="00F804C2"/>
    <w:rsid w:val="00F81E01"/>
    <w:rsid w:val="00F8233E"/>
    <w:rsid w:val="00F82EAE"/>
    <w:rsid w:val="00F8346C"/>
    <w:rsid w:val="00F83727"/>
    <w:rsid w:val="00F84058"/>
    <w:rsid w:val="00F841B2"/>
    <w:rsid w:val="00F8445C"/>
    <w:rsid w:val="00F856CF"/>
    <w:rsid w:val="00F86F3E"/>
    <w:rsid w:val="00F87B33"/>
    <w:rsid w:val="00F87E36"/>
    <w:rsid w:val="00F90378"/>
    <w:rsid w:val="00F90BB3"/>
    <w:rsid w:val="00F91BDA"/>
    <w:rsid w:val="00F9264D"/>
    <w:rsid w:val="00F92B7B"/>
    <w:rsid w:val="00F938D6"/>
    <w:rsid w:val="00F940DB"/>
    <w:rsid w:val="00F943C8"/>
    <w:rsid w:val="00F94DB0"/>
    <w:rsid w:val="00F95208"/>
    <w:rsid w:val="00F959C1"/>
    <w:rsid w:val="00F96174"/>
    <w:rsid w:val="00F9655B"/>
    <w:rsid w:val="00F96E4B"/>
    <w:rsid w:val="00F96E69"/>
    <w:rsid w:val="00F972AB"/>
    <w:rsid w:val="00F973EA"/>
    <w:rsid w:val="00F9772A"/>
    <w:rsid w:val="00F9779B"/>
    <w:rsid w:val="00F97C89"/>
    <w:rsid w:val="00FA17F2"/>
    <w:rsid w:val="00FA1FDE"/>
    <w:rsid w:val="00FA239A"/>
    <w:rsid w:val="00FA25F7"/>
    <w:rsid w:val="00FA2607"/>
    <w:rsid w:val="00FA28B7"/>
    <w:rsid w:val="00FA29CE"/>
    <w:rsid w:val="00FA2C9F"/>
    <w:rsid w:val="00FA2EF3"/>
    <w:rsid w:val="00FA325D"/>
    <w:rsid w:val="00FA32C5"/>
    <w:rsid w:val="00FA36DE"/>
    <w:rsid w:val="00FA3934"/>
    <w:rsid w:val="00FA393F"/>
    <w:rsid w:val="00FA3D6E"/>
    <w:rsid w:val="00FA4713"/>
    <w:rsid w:val="00FA564A"/>
    <w:rsid w:val="00FA58E1"/>
    <w:rsid w:val="00FA599A"/>
    <w:rsid w:val="00FA5B41"/>
    <w:rsid w:val="00FA5E74"/>
    <w:rsid w:val="00FA6072"/>
    <w:rsid w:val="00FA6EF8"/>
    <w:rsid w:val="00FA7795"/>
    <w:rsid w:val="00FA788B"/>
    <w:rsid w:val="00FB00A0"/>
    <w:rsid w:val="00FB0654"/>
    <w:rsid w:val="00FB1222"/>
    <w:rsid w:val="00FB13C3"/>
    <w:rsid w:val="00FB14A3"/>
    <w:rsid w:val="00FB1761"/>
    <w:rsid w:val="00FB1990"/>
    <w:rsid w:val="00FB1A77"/>
    <w:rsid w:val="00FB1EDE"/>
    <w:rsid w:val="00FB21D0"/>
    <w:rsid w:val="00FB243E"/>
    <w:rsid w:val="00FB245E"/>
    <w:rsid w:val="00FB2628"/>
    <w:rsid w:val="00FB2C43"/>
    <w:rsid w:val="00FB2D9F"/>
    <w:rsid w:val="00FB3386"/>
    <w:rsid w:val="00FB405F"/>
    <w:rsid w:val="00FB409A"/>
    <w:rsid w:val="00FB4713"/>
    <w:rsid w:val="00FB59B8"/>
    <w:rsid w:val="00FB5C71"/>
    <w:rsid w:val="00FB6066"/>
    <w:rsid w:val="00FB7186"/>
    <w:rsid w:val="00FB7AE8"/>
    <w:rsid w:val="00FB7C27"/>
    <w:rsid w:val="00FC0D94"/>
    <w:rsid w:val="00FC13AF"/>
    <w:rsid w:val="00FC1689"/>
    <w:rsid w:val="00FC1BFA"/>
    <w:rsid w:val="00FC1E63"/>
    <w:rsid w:val="00FC30F2"/>
    <w:rsid w:val="00FC32D3"/>
    <w:rsid w:val="00FC33A6"/>
    <w:rsid w:val="00FC61AB"/>
    <w:rsid w:val="00FC646B"/>
    <w:rsid w:val="00FC6872"/>
    <w:rsid w:val="00FC6A45"/>
    <w:rsid w:val="00FC6C2C"/>
    <w:rsid w:val="00FC7320"/>
    <w:rsid w:val="00FC7A2F"/>
    <w:rsid w:val="00FC7EFF"/>
    <w:rsid w:val="00FD06B3"/>
    <w:rsid w:val="00FD075A"/>
    <w:rsid w:val="00FD1162"/>
    <w:rsid w:val="00FD1330"/>
    <w:rsid w:val="00FD17F7"/>
    <w:rsid w:val="00FD18DC"/>
    <w:rsid w:val="00FD2856"/>
    <w:rsid w:val="00FD2F4B"/>
    <w:rsid w:val="00FD4149"/>
    <w:rsid w:val="00FD4741"/>
    <w:rsid w:val="00FD5BA8"/>
    <w:rsid w:val="00FD612C"/>
    <w:rsid w:val="00FD625F"/>
    <w:rsid w:val="00FD6324"/>
    <w:rsid w:val="00FD68E5"/>
    <w:rsid w:val="00FD78E7"/>
    <w:rsid w:val="00FD7BDA"/>
    <w:rsid w:val="00FE04E9"/>
    <w:rsid w:val="00FE0C2D"/>
    <w:rsid w:val="00FE145A"/>
    <w:rsid w:val="00FE1463"/>
    <w:rsid w:val="00FE1A33"/>
    <w:rsid w:val="00FE21DA"/>
    <w:rsid w:val="00FE254F"/>
    <w:rsid w:val="00FE281F"/>
    <w:rsid w:val="00FE2D8E"/>
    <w:rsid w:val="00FE359D"/>
    <w:rsid w:val="00FE372A"/>
    <w:rsid w:val="00FE4D75"/>
    <w:rsid w:val="00FE58F3"/>
    <w:rsid w:val="00FE75AC"/>
    <w:rsid w:val="00FF06BC"/>
    <w:rsid w:val="00FF1800"/>
    <w:rsid w:val="00FF1A9C"/>
    <w:rsid w:val="00FF1E78"/>
    <w:rsid w:val="00FF2D88"/>
    <w:rsid w:val="00FF30E5"/>
    <w:rsid w:val="00FF34E3"/>
    <w:rsid w:val="00FF3646"/>
    <w:rsid w:val="00FF488D"/>
    <w:rsid w:val="00FF4A17"/>
    <w:rsid w:val="00FF59C4"/>
    <w:rsid w:val="00FF6295"/>
    <w:rsid w:val="00FF641A"/>
    <w:rsid w:val="00FF67F5"/>
    <w:rsid w:val="00FF7049"/>
    <w:rsid w:val="00FF70E3"/>
    <w:rsid w:val="00FF7489"/>
    <w:rsid w:val="00FF7A1C"/>
    <w:rsid w:val="00FF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5B8E27"/>
  <w15:docId w15:val="{9A26DC7B-C203-425C-86FF-B6F64A006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61E"/>
  </w:style>
  <w:style w:type="paragraph" w:styleId="1">
    <w:name w:val="heading 1"/>
    <w:basedOn w:val="a"/>
    <w:next w:val="a"/>
    <w:qFormat/>
    <w:rsid w:val="00D4261E"/>
    <w:pPr>
      <w:keepNext/>
      <w:ind w:right="-1"/>
      <w:jc w:val="center"/>
      <w:outlineLvl w:val="0"/>
    </w:pPr>
    <w:rPr>
      <w:b/>
      <w:sz w:val="18"/>
    </w:rPr>
  </w:style>
  <w:style w:type="paragraph" w:styleId="2">
    <w:name w:val="heading 2"/>
    <w:basedOn w:val="a"/>
    <w:next w:val="a"/>
    <w:qFormat/>
    <w:rsid w:val="00D4261E"/>
    <w:pPr>
      <w:keepNext/>
      <w:jc w:val="center"/>
      <w:outlineLvl w:val="1"/>
    </w:pPr>
    <w:rPr>
      <w:b/>
      <w:sz w:val="16"/>
    </w:rPr>
  </w:style>
  <w:style w:type="paragraph" w:styleId="4">
    <w:name w:val="heading 4"/>
    <w:basedOn w:val="a"/>
    <w:next w:val="a"/>
    <w:link w:val="40"/>
    <w:semiHidden/>
    <w:unhideWhenUsed/>
    <w:qFormat/>
    <w:rsid w:val="0052550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Цитата1"/>
    <w:basedOn w:val="a"/>
    <w:rsid w:val="00D4261E"/>
    <w:pPr>
      <w:spacing w:line="216" w:lineRule="auto"/>
      <w:ind w:left="142" w:right="142" w:firstLine="566"/>
      <w:jc w:val="both"/>
    </w:pPr>
    <w:rPr>
      <w:sz w:val="18"/>
    </w:rPr>
  </w:style>
  <w:style w:type="paragraph" w:styleId="a3">
    <w:name w:val="Title"/>
    <w:basedOn w:val="a"/>
    <w:link w:val="a4"/>
    <w:uiPriority w:val="99"/>
    <w:qFormat/>
    <w:rsid w:val="00D4261E"/>
    <w:pPr>
      <w:jc w:val="center"/>
    </w:pPr>
    <w:rPr>
      <w:rFonts w:ascii="Arial" w:hAnsi="Arial"/>
      <w:b/>
      <w:color w:val="FF0000"/>
      <w:sz w:val="22"/>
    </w:rPr>
  </w:style>
  <w:style w:type="paragraph" w:styleId="3">
    <w:name w:val="Body Text Indent 3"/>
    <w:basedOn w:val="a"/>
    <w:rsid w:val="00D4261E"/>
    <w:pPr>
      <w:spacing w:line="216" w:lineRule="auto"/>
      <w:ind w:firstLine="425"/>
      <w:jc w:val="both"/>
    </w:pPr>
    <w:rPr>
      <w:sz w:val="22"/>
    </w:rPr>
  </w:style>
  <w:style w:type="paragraph" w:styleId="a5">
    <w:name w:val="Body Text Indent"/>
    <w:basedOn w:val="a"/>
    <w:link w:val="a6"/>
    <w:rsid w:val="00D4261E"/>
    <w:pPr>
      <w:tabs>
        <w:tab w:val="left" w:pos="6521"/>
      </w:tabs>
      <w:spacing w:line="216" w:lineRule="auto"/>
      <w:ind w:firstLine="567"/>
      <w:jc w:val="both"/>
    </w:pPr>
    <w:rPr>
      <w:sz w:val="22"/>
    </w:rPr>
  </w:style>
  <w:style w:type="paragraph" w:styleId="a7">
    <w:name w:val="Body Text"/>
    <w:basedOn w:val="a"/>
    <w:rsid w:val="00D4261E"/>
    <w:pPr>
      <w:jc w:val="center"/>
    </w:pPr>
    <w:rPr>
      <w:b/>
      <w:sz w:val="16"/>
    </w:rPr>
  </w:style>
  <w:style w:type="paragraph" w:styleId="a8">
    <w:name w:val="Subtitle"/>
    <w:basedOn w:val="a"/>
    <w:qFormat/>
    <w:rsid w:val="00D4261E"/>
    <w:pPr>
      <w:ind w:left="-284" w:right="-427"/>
    </w:pPr>
    <w:rPr>
      <w:b/>
      <w:color w:val="000000"/>
      <w:sz w:val="24"/>
    </w:rPr>
  </w:style>
  <w:style w:type="paragraph" w:styleId="20">
    <w:name w:val="Body Text 2"/>
    <w:basedOn w:val="a"/>
    <w:rsid w:val="00D4261E"/>
    <w:rPr>
      <w:sz w:val="22"/>
    </w:rPr>
  </w:style>
  <w:style w:type="paragraph" w:styleId="a9">
    <w:name w:val="caption"/>
    <w:basedOn w:val="a"/>
    <w:uiPriority w:val="99"/>
    <w:qFormat/>
    <w:rsid w:val="00D4261E"/>
    <w:pPr>
      <w:jc w:val="center"/>
    </w:pPr>
    <w:rPr>
      <w:rFonts w:ascii="Arial" w:hAnsi="Arial"/>
      <w:b/>
      <w:color w:val="FF0000"/>
      <w:sz w:val="22"/>
    </w:rPr>
  </w:style>
  <w:style w:type="paragraph" w:styleId="aa">
    <w:name w:val="Balloon Text"/>
    <w:basedOn w:val="a"/>
    <w:semiHidden/>
    <w:rsid w:val="00AB70B6"/>
    <w:rPr>
      <w:rFonts w:ascii="Tahoma" w:hAnsi="Tahoma" w:cs="Tahoma"/>
      <w:sz w:val="16"/>
      <w:szCs w:val="16"/>
    </w:rPr>
  </w:style>
  <w:style w:type="paragraph" w:styleId="ab">
    <w:name w:val="header"/>
    <w:basedOn w:val="a"/>
    <w:rsid w:val="0090464B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90464B"/>
  </w:style>
  <w:style w:type="paragraph" w:styleId="ad">
    <w:name w:val="footer"/>
    <w:basedOn w:val="a"/>
    <w:rsid w:val="0090464B"/>
    <w:pPr>
      <w:tabs>
        <w:tab w:val="center" w:pos="4677"/>
        <w:tab w:val="right" w:pos="9355"/>
      </w:tabs>
    </w:pPr>
  </w:style>
  <w:style w:type="table" w:styleId="ae">
    <w:name w:val="Table Grid"/>
    <w:basedOn w:val="a1"/>
    <w:rsid w:val="00832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link w:val="newncpi0"/>
    <w:rsid w:val="0063399A"/>
    <w:pPr>
      <w:ind w:firstLine="567"/>
      <w:jc w:val="both"/>
    </w:pPr>
    <w:rPr>
      <w:sz w:val="24"/>
      <w:szCs w:val="24"/>
    </w:rPr>
  </w:style>
  <w:style w:type="character" w:styleId="af">
    <w:name w:val="Hyperlink"/>
    <w:basedOn w:val="a0"/>
    <w:rsid w:val="0063399A"/>
    <w:rPr>
      <w:color w:val="E77860"/>
      <w:u w:val="single"/>
    </w:rPr>
  </w:style>
  <w:style w:type="paragraph" w:customStyle="1" w:styleId="point">
    <w:name w:val="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503BC7"/>
    <w:rPr>
      <w:sz w:val="22"/>
      <w:lang w:val="ru-RU" w:eastAsia="ru-RU" w:bidi="ar-SA"/>
    </w:rPr>
  </w:style>
  <w:style w:type="paragraph" w:customStyle="1" w:styleId="af0">
    <w:name w:val="Знак Знак Знак Знак"/>
    <w:basedOn w:val="a"/>
    <w:autoRedefine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1">
    <w:name w:val="Знак Знак Знак Знак"/>
    <w:basedOn w:val="a"/>
    <w:autoRedefine/>
    <w:rsid w:val="002F6869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">
    <w:name w:val="Знак Знак1 Знак Знак"/>
    <w:basedOn w:val="a"/>
    <w:autoRedefine/>
    <w:rsid w:val="00435E8F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1">
    <w:name w:val="Знак Знак2"/>
    <w:basedOn w:val="a"/>
    <w:autoRedefine/>
    <w:rsid w:val="000355EB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110">
    <w:name w:val="Знак Знак1 Знак Знак1 Знак Знак"/>
    <w:basedOn w:val="a"/>
    <w:autoRedefine/>
    <w:rsid w:val="00907C1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rsid w:val="000749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2">
    <w:name w:val="Обычный2"/>
    <w:rsid w:val="00705516"/>
    <w:pPr>
      <w:widowControl w:val="0"/>
    </w:pPr>
    <w:rPr>
      <w:rFonts w:ascii="Arial" w:hAnsi="Arial"/>
    </w:rPr>
  </w:style>
  <w:style w:type="paragraph" w:customStyle="1" w:styleId="13">
    <w:name w:val="1"/>
    <w:basedOn w:val="a"/>
    <w:autoRedefine/>
    <w:rsid w:val="00B750E1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40">
    <w:name w:val="Заголовок 4 Знак"/>
    <w:basedOn w:val="a0"/>
    <w:link w:val="4"/>
    <w:rsid w:val="0052550D"/>
    <w:rPr>
      <w:rFonts w:ascii="Calibri" w:eastAsia="Times New Roman" w:hAnsi="Calibri" w:cs="Times New Roman"/>
      <w:b/>
      <w:bCs/>
      <w:sz w:val="28"/>
      <w:szCs w:val="28"/>
    </w:rPr>
  </w:style>
  <w:style w:type="paragraph" w:styleId="af2">
    <w:name w:val="List Paragraph"/>
    <w:basedOn w:val="a"/>
    <w:uiPriority w:val="34"/>
    <w:qFormat/>
    <w:rsid w:val="004F665E"/>
    <w:pPr>
      <w:ind w:left="720"/>
      <w:contextualSpacing/>
    </w:pPr>
  </w:style>
  <w:style w:type="character" w:customStyle="1" w:styleId="word-wrapper">
    <w:name w:val="word-wrapper"/>
    <w:rsid w:val="00F4231F"/>
  </w:style>
  <w:style w:type="character" w:customStyle="1" w:styleId="a4">
    <w:name w:val="Заголовок Знак"/>
    <w:basedOn w:val="a0"/>
    <w:link w:val="a3"/>
    <w:uiPriority w:val="99"/>
    <w:locked/>
    <w:rsid w:val="00FB7C27"/>
    <w:rPr>
      <w:rFonts w:ascii="Arial" w:hAnsi="Arial"/>
      <w:b/>
      <w:color w:val="FF0000"/>
      <w:sz w:val="22"/>
    </w:rPr>
  </w:style>
  <w:style w:type="character" w:customStyle="1" w:styleId="newncpi0">
    <w:name w:val="newncpi Знак"/>
    <w:link w:val="newncpi"/>
    <w:rsid w:val="000A70E3"/>
    <w:rPr>
      <w:sz w:val="24"/>
      <w:szCs w:val="24"/>
    </w:rPr>
  </w:style>
  <w:style w:type="paragraph" w:customStyle="1" w:styleId="snoskiline">
    <w:name w:val="snoskiline"/>
    <w:basedOn w:val="a"/>
    <w:rsid w:val="00401E8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4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i.gov.by/ru/auction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t.butb.by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mogilev-region.gov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u.nca.b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5E9CC-A780-453A-A972-E3E1D42FA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1415</Words>
  <Characters>10125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11517</CharactersWithSpaces>
  <SharedDoc>false</SharedDoc>
  <HLinks>
    <vt:vector size="6" baseType="variant">
      <vt:variant>
        <vt:i4>5701718</vt:i4>
      </vt:variant>
      <vt:variant>
        <vt:i4>0</vt:i4>
      </vt:variant>
      <vt:variant>
        <vt:i4>0</vt:i4>
      </vt:variant>
      <vt:variant>
        <vt:i4>5</vt:i4>
      </vt:variant>
      <vt:variant>
        <vt:lpwstr>http://mogilev-region.gov.by/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Марченко Ольга Михайловна</cp:lastModifiedBy>
  <cp:revision>4</cp:revision>
  <cp:lastPrinted>2025-11-19T12:47:00Z</cp:lastPrinted>
  <dcterms:created xsi:type="dcterms:W3CDTF">2025-11-20T13:36:00Z</dcterms:created>
  <dcterms:modified xsi:type="dcterms:W3CDTF">2025-11-21T07:23:00Z</dcterms:modified>
</cp:coreProperties>
</file>