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4986C" w14:textId="77777777" w:rsidR="00A16921" w:rsidRDefault="00A16921" w:rsidP="00A16921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bookmarkStart w:id="0" w:name="_Hlk175751695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ПРОЕКТ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E383442" w14:textId="77777777" w:rsidR="00A16921" w:rsidRDefault="00A16921" w:rsidP="00A1692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ДОГОВОР  КУПЛИ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-ПРОДАЖИ № ________</w:t>
      </w:r>
    </w:p>
    <w:p w14:paraId="7D39BDAF" w14:textId="77777777" w:rsidR="00A16921" w:rsidRDefault="00A16921" w:rsidP="00A1692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имущества, находящегося в собственности Дрогичинского района</w:t>
      </w:r>
    </w:p>
    <w:p w14:paraId="2B2EF091" w14:textId="77777777" w:rsidR="00A16921" w:rsidRDefault="00A16921" w:rsidP="00A169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2CFA63E" w14:textId="77777777" w:rsidR="00A16921" w:rsidRDefault="00A16921" w:rsidP="00A169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Дрогичин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«__» __________ 20__ г.</w:t>
      </w:r>
    </w:p>
    <w:p w14:paraId="332981E0" w14:textId="77777777" w:rsidR="00A16921" w:rsidRDefault="00A16921" w:rsidP="00A1692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5A6830AF" w14:textId="77777777" w:rsidR="00A16921" w:rsidRDefault="00BE3B3A" w:rsidP="00A16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E3B3A">
        <w:rPr>
          <w:rFonts w:ascii="Times New Roman" w:hAnsi="Times New Roman"/>
          <w:bCs/>
          <w:sz w:val="28"/>
          <w:szCs w:val="28"/>
        </w:rPr>
        <w:t>Коммунальное унитарное многоотраслевое производственное предприятие жилищно-коммунального хозяйства «Дрогичинское ЖКХ», именуемый в дальнейшем «Продавец», в лице директора Трифонова Евгения Владимировича, действующего на основании Устава</w:t>
      </w:r>
      <w:r w:rsidR="00A16921">
        <w:rPr>
          <w:rFonts w:ascii="Times New Roman" w:hAnsi="Times New Roman"/>
          <w:bCs/>
          <w:sz w:val="28"/>
          <w:szCs w:val="28"/>
        </w:rPr>
        <w:t xml:space="preserve">, с </w:t>
      </w:r>
      <w:r w:rsidR="00A16921">
        <w:rPr>
          <w:rFonts w:ascii="Times New Roman" w:hAnsi="Times New Roman"/>
          <w:sz w:val="28"/>
          <w:szCs w:val="28"/>
        </w:rPr>
        <w:t xml:space="preserve"> одной стороны, и</w:t>
      </w:r>
      <w:r w:rsidR="00A16921">
        <w:rPr>
          <w:rFonts w:ascii="Times New Roman" w:hAnsi="Times New Roman"/>
          <w:sz w:val="24"/>
          <w:szCs w:val="24"/>
        </w:rPr>
        <w:t>_________</w:t>
      </w:r>
      <w:r w:rsidR="00A16921">
        <w:rPr>
          <w:rFonts w:ascii="Times New Roman" w:hAnsi="Times New Roman"/>
          <w:sz w:val="30"/>
          <w:szCs w:val="30"/>
        </w:rPr>
        <w:t>______________________________________________________</w:t>
      </w:r>
    </w:p>
    <w:p w14:paraId="6A20A042" w14:textId="77777777" w:rsidR="00A16921" w:rsidRDefault="00A16921" w:rsidP="00A169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юридического лица, фамилия, собственное имя, отчество (если</w:t>
      </w:r>
    </w:p>
    <w:p w14:paraId="00B0F965" w14:textId="77777777" w:rsidR="00A16921" w:rsidRDefault="00A16921" w:rsidP="00A16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_____________________________________________________________,</w:t>
      </w:r>
    </w:p>
    <w:p w14:paraId="205C3D02" w14:textId="77777777" w:rsidR="00A16921" w:rsidRDefault="00A16921" w:rsidP="00A16921">
      <w:pPr>
        <w:tabs>
          <w:tab w:val="center" w:pos="4748"/>
          <w:tab w:val="right" w:pos="963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таковое имеется) индивидуального предпринимателя, физического лица)</w:t>
      </w:r>
    </w:p>
    <w:p w14:paraId="0D9D3ABD" w14:textId="77777777" w:rsidR="00A16921" w:rsidRDefault="00A16921" w:rsidP="00A16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именуемое в дальнейшем «Покупатель</w:t>
      </w:r>
      <w:proofErr w:type="gramStart"/>
      <w:r>
        <w:rPr>
          <w:rFonts w:ascii="Times New Roman" w:hAnsi="Times New Roman"/>
          <w:sz w:val="28"/>
          <w:szCs w:val="28"/>
        </w:rPr>
        <w:t>»,  в</w:t>
      </w:r>
      <w:proofErr w:type="gramEnd"/>
      <w:r>
        <w:rPr>
          <w:rFonts w:ascii="Times New Roman" w:hAnsi="Times New Roman"/>
          <w:sz w:val="28"/>
          <w:szCs w:val="28"/>
        </w:rPr>
        <w:t xml:space="preserve"> лице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_____________________________________________________________________________,</w:t>
      </w:r>
    </w:p>
    <w:p w14:paraId="63E32ECD" w14:textId="77777777" w:rsidR="00A16921" w:rsidRDefault="00A16921" w:rsidP="00A1692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(должность служащего, фамилия, собственное имя, отчество (если таковое имеется)</w:t>
      </w:r>
    </w:p>
    <w:p w14:paraId="1D875145" w14:textId="77777777" w:rsidR="00A16921" w:rsidRDefault="00A16921" w:rsidP="00A16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действующего на основании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________________________________________________,</w:t>
      </w:r>
    </w:p>
    <w:p w14:paraId="6B457751" w14:textId="77777777" w:rsidR="00A16921" w:rsidRDefault="00A16921" w:rsidP="00A1692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(наименование документа, подтверждающего полномочия, его реквизиты)</w:t>
      </w:r>
    </w:p>
    <w:p w14:paraId="62FF418E" w14:textId="77777777" w:rsidR="00A16921" w:rsidRDefault="00A16921" w:rsidP="00A16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с другой стороны, а вместе именуемые «Стороны», на основании решения Дрогичинского районного исполнительного комитета от __ _________ 2024г. № ___ «Об отчуждении государственного имущества</w:t>
      </w:r>
      <w:r w:rsidR="007821C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протокола (о результатах торгов, несостоявшихся торгах) от ”</w:t>
      </w:r>
      <w:r>
        <w:rPr>
          <w:rFonts w:ascii="Times New Roman" w:hAnsi="Times New Roman"/>
          <w:sz w:val="28"/>
          <w:szCs w:val="28"/>
        </w:rPr>
        <w:softHyphen/>
        <w:t>____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“_________ 20__г.  № ____ заключили настоящий договор о нижеследующем:</w:t>
      </w:r>
    </w:p>
    <w:p w14:paraId="7582CA69" w14:textId="77777777" w:rsidR="00A16921" w:rsidRDefault="00A16921" w:rsidP="00A16921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59C1894" w14:textId="77777777" w:rsidR="00A16921" w:rsidRDefault="00A16921" w:rsidP="00A16921">
      <w:pPr>
        <w:pStyle w:val="ConsPlu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ДОГОВОРА</w:t>
      </w:r>
    </w:p>
    <w:p w14:paraId="4067B81D" w14:textId="5991668C" w:rsidR="00840E56" w:rsidRPr="00840E56" w:rsidRDefault="00A16921" w:rsidP="00840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840E56" w:rsidRPr="00840E56">
        <w:rPr>
          <w:rFonts w:ascii="Times New Roman" w:hAnsi="Times New Roman"/>
          <w:sz w:val="28"/>
          <w:szCs w:val="28"/>
        </w:rPr>
        <w:t xml:space="preserve">Продавец обязуется передать в собственность (хозяйственное ведение, оперативное управление)  Покупателя капитальное строение с инвентарным номером 121/С-12577, </w:t>
      </w:r>
      <w:bookmarkStart w:id="1" w:name="_Hlk174357584"/>
      <w:r w:rsidR="00840E56" w:rsidRPr="00840E56">
        <w:rPr>
          <w:rFonts w:ascii="Times New Roman" w:hAnsi="Times New Roman"/>
          <w:sz w:val="28"/>
          <w:szCs w:val="28"/>
        </w:rPr>
        <w:t xml:space="preserve">котельная с составными частями, расположенное по адресу: Брестская область, Дрогичинский район, </w:t>
      </w:r>
      <w:proofErr w:type="spellStart"/>
      <w:r w:rsidR="00840E56" w:rsidRPr="00840E56">
        <w:rPr>
          <w:rFonts w:ascii="Times New Roman" w:hAnsi="Times New Roman"/>
          <w:sz w:val="28"/>
          <w:szCs w:val="28"/>
        </w:rPr>
        <w:t>Бездежский</w:t>
      </w:r>
      <w:proofErr w:type="spellEnd"/>
      <w:r w:rsidR="00840E56" w:rsidRPr="00840E56">
        <w:rPr>
          <w:rFonts w:ascii="Times New Roman" w:hAnsi="Times New Roman"/>
          <w:sz w:val="28"/>
          <w:szCs w:val="28"/>
        </w:rPr>
        <w:t xml:space="preserve"> сельсовет, г. </w:t>
      </w:r>
      <w:proofErr w:type="spellStart"/>
      <w:r w:rsidR="00840E56" w:rsidRPr="00840E56">
        <w:rPr>
          <w:rFonts w:ascii="Times New Roman" w:hAnsi="Times New Roman"/>
          <w:sz w:val="28"/>
          <w:szCs w:val="28"/>
        </w:rPr>
        <w:t>Завершье</w:t>
      </w:r>
      <w:proofErr w:type="spellEnd"/>
      <w:r w:rsidR="00840E56" w:rsidRPr="00840E56">
        <w:rPr>
          <w:rFonts w:ascii="Times New Roman" w:hAnsi="Times New Roman"/>
          <w:sz w:val="28"/>
          <w:szCs w:val="28"/>
        </w:rPr>
        <w:t>, ул. Димитрова, д. 4А</w:t>
      </w:r>
      <w:bookmarkEnd w:id="1"/>
      <w:r w:rsidR="00840E56" w:rsidRPr="00840E56">
        <w:rPr>
          <w:rFonts w:ascii="Times New Roman" w:hAnsi="Times New Roman"/>
          <w:sz w:val="28"/>
          <w:szCs w:val="28"/>
        </w:rPr>
        <w:t xml:space="preserve">, (далее – </w:t>
      </w:r>
      <w:r w:rsidR="006C4645" w:rsidRPr="006C4645">
        <w:rPr>
          <w:rFonts w:ascii="Times New Roman" w:hAnsi="Times New Roman"/>
          <w:sz w:val="28"/>
          <w:szCs w:val="28"/>
        </w:rPr>
        <w:t>государственное имущество</w:t>
      </w:r>
      <w:r w:rsidR="006C4645">
        <w:rPr>
          <w:rFonts w:ascii="Times New Roman" w:hAnsi="Times New Roman"/>
          <w:sz w:val="28"/>
          <w:szCs w:val="28"/>
        </w:rPr>
        <w:t>, недвижимое имущество</w:t>
      </w:r>
      <w:r w:rsidR="00840E56" w:rsidRPr="00840E56">
        <w:rPr>
          <w:rFonts w:ascii="Times New Roman" w:hAnsi="Times New Roman"/>
          <w:sz w:val="28"/>
          <w:szCs w:val="28"/>
        </w:rPr>
        <w:t xml:space="preserve">), а Покупатель обязуется принять в собственность (хозяйственное ведение, оперативное управление) недвижимое имущество, оплатить его цену и выполнить обязательства в соответствии с настоящим договором.   </w:t>
      </w:r>
    </w:p>
    <w:p w14:paraId="660EFBE9" w14:textId="77777777" w:rsidR="007821C9" w:rsidRDefault="00840E56" w:rsidP="00840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E56">
        <w:rPr>
          <w:rFonts w:ascii="Times New Roman" w:hAnsi="Times New Roman"/>
          <w:sz w:val="28"/>
          <w:szCs w:val="28"/>
        </w:rPr>
        <w:t>Недвижимое имущество расположено на земельном участке площадью 0,0348 га с кадастровым номером 122080401601000184.</w:t>
      </w:r>
    </w:p>
    <w:p w14:paraId="67E30F81" w14:textId="77777777" w:rsidR="00A16921" w:rsidRDefault="00A16921" w:rsidP="00840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Продавец передает Покупателю государственное имущество свободным от любых прав третьих лиц. Государственное имущество не состоит под арестом</w:t>
      </w:r>
      <w:r w:rsidR="00551CEC">
        <w:rPr>
          <w:rFonts w:ascii="Times New Roman" w:hAnsi="Times New Roman"/>
          <w:sz w:val="28"/>
          <w:szCs w:val="28"/>
        </w:rPr>
        <w:t>, з</w:t>
      </w:r>
      <w:r w:rsidR="00205294">
        <w:rPr>
          <w:rFonts w:ascii="Times New Roman" w:hAnsi="Times New Roman"/>
          <w:sz w:val="28"/>
          <w:szCs w:val="28"/>
        </w:rPr>
        <w:t>а</w:t>
      </w:r>
      <w:r w:rsidR="00551CEC">
        <w:rPr>
          <w:rFonts w:ascii="Times New Roman" w:hAnsi="Times New Roman"/>
          <w:sz w:val="28"/>
          <w:szCs w:val="28"/>
        </w:rPr>
        <w:t>прещением</w:t>
      </w:r>
      <w:r>
        <w:rPr>
          <w:rFonts w:ascii="Times New Roman" w:hAnsi="Times New Roman"/>
          <w:sz w:val="28"/>
          <w:szCs w:val="28"/>
        </w:rPr>
        <w:t>.</w:t>
      </w:r>
    </w:p>
    <w:p w14:paraId="0CD6BD5B" w14:textId="77777777" w:rsidR="00751A4C" w:rsidRDefault="00751A4C" w:rsidP="00A16921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52AF858" w14:textId="77777777" w:rsidR="00A16921" w:rsidRDefault="00A16921" w:rsidP="00A16921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ЦЕНА ПРОДАЖИ</w:t>
      </w:r>
    </w:p>
    <w:p w14:paraId="7C8608DA" w14:textId="77777777" w:rsidR="00A16921" w:rsidRDefault="00A16921" w:rsidP="00551C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/>
          <w:sz w:val="28"/>
          <w:szCs w:val="28"/>
        </w:rPr>
        <w:t>Цена  продажи</w:t>
      </w:r>
      <w:proofErr w:type="gramEnd"/>
      <w:r>
        <w:rPr>
          <w:rFonts w:ascii="Times New Roman" w:hAnsi="Times New Roman"/>
          <w:sz w:val="28"/>
          <w:szCs w:val="28"/>
        </w:rPr>
        <w:t xml:space="preserve">  государственного имущества,  определенная  по результатам торгов, состоявшихся</w:t>
      </w:r>
      <w:r>
        <w:rPr>
          <w:rFonts w:ascii="Times New Roman" w:hAnsi="Times New Roman"/>
          <w:sz w:val="24"/>
          <w:szCs w:val="24"/>
        </w:rPr>
        <w:t xml:space="preserve"> ______________</w:t>
      </w:r>
      <w:r w:rsidR="00551CEC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 xml:space="preserve">___, </w:t>
      </w:r>
      <w:r>
        <w:rPr>
          <w:rFonts w:ascii="Times New Roman" w:hAnsi="Times New Roman"/>
          <w:sz w:val="28"/>
          <w:szCs w:val="28"/>
        </w:rPr>
        <w:lastRenderedPageBreak/>
        <w:t>составляет</w:t>
      </w:r>
      <w:r>
        <w:rPr>
          <w:rFonts w:ascii="Times New Roman" w:hAnsi="Times New Roman"/>
          <w:sz w:val="24"/>
          <w:szCs w:val="24"/>
        </w:rPr>
        <w:t xml:space="preserve">____________                                           </w:t>
      </w:r>
      <w:bookmarkStart w:id="2" w:name="_Hlk175751384"/>
      <w:r>
        <w:rPr>
          <w:rFonts w:ascii="Times New Roman" w:hAnsi="Times New Roman"/>
          <w:sz w:val="18"/>
          <w:szCs w:val="18"/>
        </w:rPr>
        <w:t>(число, месяц, год)</w:t>
      </w:r>
      <w:bookmarkEnd w:id="2"/>
      <w:r>
        <w:rPr>
          <w:rFonts w:ascii="Times New Roman" w:hAnsi="Times New Roman"/>
          <w:sz w:val="18"/>
          <w:szCs w:val="18"/>
        </w:rPr>
        <w:t xml:space="preserve">                                       </w:t>
      </w:r>
    </w:p>
    <w:p w14:paraId="3D0E9EF0" w14:textId="77777777" w:rsidR="00A16921" w:rsidRDefault="00A16921" w:rsidP="00A16921">
      <w:pPr>
        <w:widowControl w:val="0"/>
        <w:tabs>
          <w:tab w:val="left" w:pos="21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_______________________________________________________________________ </w:t>
      </w:r>
      <w:r>
        <w:rPr>
          <w:rFonts w:ascii="Times New Roman" w:hAnsi="Times New Roman"/>
          <w:sz w:val="28"/>
          <w:szCs w:val="28"/>
        </w:rPr>
        <w:t>белорусских рублей.</w:t>
      </w:r>
      <w:r>
        <w:rPr>
          <w:rFonts w:ascii="Times New Roman" w:hAnsi="Times New Roman"/>
          <w:sz w:val="24"/>
          <w:szCs w:val="24"/>
        </w:rPr>
        <w:br/>
      </w:r>
      <w:bookmarkStart w:id="3" w:name="_Hlk175751279"/>
      <w:r>
        <w:rPr>
          <w:rFonts w:ascii="Times New Roman" w:hAnsi="Times New Roman"/>
          <w:sz w:val="18"/>
          <w:szCs w:val="18"/>
        </w:rPr>
        <w:t xml:space="preserve">                                 </w:t>
      </w:r>
      <w:proofErr w:type="gramStart"/>
      <w:r>
        <w:rPr>
          <w:rFonts w:ascii="Times New Roman" w:hAnsi="Times New Roman"/>
          <w:sz w:val="18"/>
          <w:szCs w:val="18"/>
        </w:rPr>
        <w:t xml:space="preserve">   (</w:t>
      </w:r>
      <w:proofErr w:type="gramEnd"/>
      <w:r>
        <w:rPr>
          <w:rFonts w:ascii="Times New Roman" w:hAnsi="Times New Roman"/>
          <w:sz w:val="18"/>
          <w:szCs w:val="18"/>
        </w:rPr>
        <w:t>сумма цифрами  и прописью)</w:t>
      </w:r>
    </w:p>
    <w:bookmarkEnd w:id="3"/>
    <w:p w14:paraId="74F42DE2" w14:textId="77777777" w:rsidR="00A16921" w:rsidRDefault="00A16921" w:rsidP="00A169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</w:t>
      </w:r>
    </w:p>
    <w:p w14:paraId="569128FE" w14:textId="77777777" w:rsidR="00A16921" w:rsidRDefault="00A16921" w:rsidP="00A1692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Цена продажи государственного имущества не включает цену земельного участка (цену права заключения договора аренды земельного участка), необходимого для его обслуживания.   </w:t>
      </w:r>
    </w:p>
    <w:p w14:paraId="19DE75B6" w14:textId="77777777" w:rsidR="00A16921" w:rsidRDefault="00A16921" w:rsidP="00A16921">
      <w:pPr>
        <w:pStyle w:val="newncpi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 ПРАВА И ОБЯЗАННОСТИ СТОРОН</w:t>
      </w:r>
    </w:p>
    <w:p w14:paraId="06568E01" w14:textId="77777777" w:rsidR="00A16921" w:rsidRDefault="00A16921" w:rsidP="00A16921">
      <w:pPr>
        <w:pStyle w:val="newncpi"/>
        <w:ind w:firstLine="709"/>
        <w:rPr>
          <w:sz w:val="28"/>
          <w:szCs w:val="28"/>
        </w:rPr>
      </w:pPr>
      <w:r>
        <w:rPr>
          <w:sz w:val="28"/>
          <w:szCs w:val="28"/>
        </w:rPr>
        <w:t> 3.1. Продавец обязуется:</w:t>
      </w:r>
    </w:p>
    <w:p w14:paraId="41926965" w14:textId="77777777" w:rsidR="00A16921" w:rsidRDefault="00A16921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t>3.1.1. в срок, указанный в подпункте 3.1.3 настоящего пункта, составить и представить для подписания Покупателю акт приема-передачи государственного имущества;</w:t>
      </w:r>
    </w:p>
    <w:p w14:paraId="28E227E7" w14:textId="77777777" w:rsidR="00A16921" w:rsidRDefault="00A16921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t>3.1.2 представить Покупателю документы, которыми располагает Продавец, относящиеся к государственному имуществу (технический паспорт, свидетельство (удостоверение) о государственной регистрации);</w:t>
      </w:r>
    </w:p>
    <w:p w14:paraId="07218517" w14:textId="77777777" w:rsidR="00A16921" w:rsidRDefault="00A16921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t>3.1.3. </w:t>
      </w:r>
      <w:r w:rsidR="002F4A3D">
        <w:rPr>
          <w:sz w:val="28"/>
          <w:szCs w:val="28"/>
        </w:rPr>
        <w:t xml:space="preserve">передать </w:t>
      </w:r>
      <w:r w:rsidR="00853B8D">
        <w:rPr>
          <w:sz w:val="28"/>
          <w:szCs w:val="28"/>
        </w:rPr>
        <w:t xml:space="preserve">государственное имущество Покупателю </w:t>
      </w:r>
      <w:r>
        <w:rPr>
          <w:sz w:val="28"/>
          <w:szCs w:val="28"/>
        </w:rPr>
        <w:t>в течение 10 календарных дней после представления Покупателем платежных документов о полной оплате цены продажи государственного имущества в соответствии с пунктом 2.1 настоящего договора либо об оплате первоначального платежа в соответствии с подпунктом 3.2.</w:t>
      </w:r>
      <w:r w:rsidR="00795F24">
        <w:rPr>
          <w:sz w:val="28"/>
          <w:szCs w:val="28"/>
        </w:rPr>
        <w:t>3</w:t>
      </w:r>
      <w:r>
        <w:rPr>
          <w:sz w:val="28"/>
          <w:szCs w:val="28"/>
        </w:rPr>
        <w:t xml:space="preserve"> пункта 3.2 настоящего договора, а также пени согласно пункту 4.2 настоящего договора при несвоевременной оплате передать государственное имущество Покупателю по акту приема-передачи;</w:t>
      </w:r>
    </w:p>
    <w:p w14:paraId="2BFB715D" w14:textId="77777777" w:rsidR="00A16921" w:rsidRDefault="00A16921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t>3.1.4. предоставить Покупателю рассрочку оплаты стоимости государственного имущества</w:t>
      </w:r>
      <w:r w:rsidR="00205294">
        <w:rPr>
          <w:sz w:val="28"/>
          <w:szCs w:val="28"/>
        </w:rPr>
        <w:t xml:space="preserve"> с ежемесячной индексацией платежей</w:t>
      </w:r>
      <w:r>
        <w:rPr>
          <w:sz w:val="28"/>
          <w:szCs w:val="28"/>
        </w:rPr>
        <w:t xml:space="preserve"> на срок, указанный в заявлении </w:t>
      </w:r>
      <w:r>
        <w:rPr>
          <w:i/>
          <w:iCs/>
          <w:sz w:val="28"/>
          <w:szCs w:val="28"/>
        </w:rPr>
        <w:t xml:space="preserve">(в случае подачи такого заявления </w:t>
      </w:r>
      <w:r w:rsidR="00205294">
        <w:rPr>
          <w:i/>
          <w:iCs/>
          <w:sz w:val="28"/>
          <w:szCs w:val="28"/>
        </w:rPr>
        <w:t>при</w:t>
      </w:r>
      <w:r>
        <w:rPr>
          <w:i/>
          <w:iCs/>
          <w:sz w:val="28"/>
          <w:szCs w:val="28"/>
        </w:rPr>
        <w:t xml:space="preserve"> заключени</w:t>
      </w:r>
      <w:r w:rsidR="00205294">
        <w:rPr>
          <w:i/>
          <w:iCs/>
          <w:sz w:val="28"/>
          <w:szCs w:val="28"/>
        </w:rPr>
        <w:t>и</w:t>
      </w:r>
      <w:r>
        <w:rPr>
          <w:i/>
          <w:iCs/>
          <w:sz w:val="28"/>
          <w:szCs w:val="28"/>
        </w:rPr>
        <w:t xml:space="preserve"> настоящего договора)</w:t>
      </w:r>
      <w:r>
        <w:rPr>
          <w:sz w:val="28"/>
          <w:szCs w:val="28"/>
        </w:rPr>
        <w:t>, но не более трех лет с даты заключения настоящего договора;</w:t>
      </w:r>
    </w:p>
    <w:p w14:paraId="6838C47D" w14:textId="77777777" w:rsidR="00A16921" w:rsidRDefault="00A16921" w:rsidP="00A16921">
      <w:pPr>
        <w:pStyle w:val="underpoint"/>
        <w:ind w:firstLine="709"/>
      </w:pPr>
      <w:r>
        <w:rPr>
          <w:sz w:val="28"/>
          <w:szCs w:val="28"/>
        </w:rPr>
        <w:t>3.1.5. при рассрочке оплаты стоимости государственного имущества ежемесячно не позднее 20 числа уведомлять Покупателя о применяемых индексах цен и сумме проиндексированного ежемесячного платежа путем</w:t>
      </w:r>
      <w:r>
        <w:t xml:space="preserve"> </w:t>
      </w:r>
      <w:r>
        <w:rPr>
          <w:sz w:val="28"/>
          <w:szCs w:val="28"/>
        </w:rPr>
        <w:t>факсимильной, электронной связи;</w:t>
      </w:r>
    </w:p>
    <w:p w14:paraId="64D6E917" w14:textId="77777777" w:rsidR="00A16921" w:rsidRDefault="00A16921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t>3.1.6. в течение 5 рабочих дней со дня представления Покупателем документов, подтверждающих полную оплату стоимости государственного имущества, проданного с рассрочкой его оплаты, выдать Покупателю справку или иной документ, подтверждающий исполнение Покупателем обязательства по оплате стоимости государственного имущества.</w:t>
      </w:r>
    </w:p>
    <w:p w14:paraId="23B916F6" w14:textId="77777777" w:rsidR="00853B8D" w:rsidRDefault="00A16921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t>3.1.7. вносить предложения Дрогичинскому райисполкому, при наличии</w:t>
      </w:r>
      <w:r w:rsidR="00853B8D">
        <w:rPr>
          <w:sz w:val="28"/>
          <w:szCs w:val="28"/>
        </w:rPr>
        <w:t>:</w:t>
      </w:r>
    </w:p>
    <w:p w14:paraId="0EB29BA9" w14:textId="77777777" w:rsidR="00A16921" w:rsidRDefault="00A16921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имеющейся информации</w:t>
      </w:r>
      <w:r w:rsidR="00853B8D">
        <w:rPr>
          <w:sz w:val="28"/>
          <w:szCs w:val="28"/>
        </w:rPr>
        <w:t xml:space="preserve"> </w:t>
      </w:r>
      <w:r>
        <w:rPr>
          <w:sz w:val="28"/>
          <w:szCs w:val="28"/>
        </w:rPr>
        <w:t>о выполнении обязательного условия, указанного в подпункте 3.2.</w:t>
      </w:r>
      <w:r w:rsidR="006A26C9">
        <w:rPr>
          <w:sz w:val="28"/>
          <w:szCs w:val="28"/>
        </w:rPr>
        <w:t>7</w:t>
      </w:r>
      <w:r>
        <w:rPr>
          <w:sz w:val="28"/>
          <w:szCs w:val="28"/>
        </w:rPr>
        <w:t xml:space="preserve"> пункта 3.2 настоящего договора, либо его невыполнении для принятия соответствующего решения;</w:t>
      </w:r>
    </w:p>
    <w:p w14:paraId="750A5006" w14:textId="77777777" w:rsidR="00A16921" w:rsidRDefault="00A16921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t>ходатайства Покупателя о необходимости изменения обязательного условия и (или) срока его выполнения, указанного в подпункте 3.2.</w:t>
      </w:r>
      <w:r w:rsidR="00795F24">
        <w:rPr>
          <w:sz w:val="28"/>
          <w:szCs w:val="28"/>
        </w:rPr>
        <w:t>6</w:t>
      </w:r>
      <w:r>
        <w:rPr>
          <w:sz w:val="28"/>
          <w:szCs w:val="28"/>
        </w:rPr>
        <w:t xml:space="preserve"> пункта 3.2 настоящего договора;</w:t>
      </w:r>
    </w:p>
    <w:p w14:paraId="27ACE7C6" w14:textId="77777777" w:rsidR="00A16921" w:rsidRDefault="00A16921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t>согласовать с Дрогичинским райисполкомом намерение Покупателя произвести отчуждение государственного имущества;</w:t>
      </w:r>
    </w:p>
    <w:p w14:paraId="2F44587E" w14:textId="77777777" w:rsidR="00A16921" w:rsidRDefault="00A16921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3.1.8. передать Покупателю решение Дрогичинского райисполкома о полном выполнении либо о наличии признаков невыполнения обязательного условия, установленного в подпункте 3.2.</w:t>
      </w:r>
      <w:r w:rsidR="00795F24">
        <w:rPr>
          <w:sz w:val="28"/>
          <w:szCs w:val="28"/>
        </w:rPr>
        <w:t>6</w:t>
      </w:r>
      <w:r>
        <w:rPr>
          <w:sz w:val="28"/>
          <w:szCs w:val="28"/>
        </w:rPr>
        <w:t xml:space="preserve"> пункта 3.2 настоящего договора, либо об изменении обязательного условия и (или) срока его выполнения, не ухудшающих положение Покупателя</w:t>
      </w:r>
      <w:r w:rsidR="00205294">
        <w:rPr>
          <w:sz w:val="28"/>
          <w:szCs w:val="28"/>
        </w:rPr>
        <w:t>;</w:t>
      </w:r>
    </w:p>
    <w:p w14:paraId="6C03B123" w14:textId="77777777" w:rsidR="00205294" w:rsidRPr="00952E58" w:rsidRDefault="00205294" w:rsidP="0020529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2E58">
        <w:rPr>
          <w:rFonts w:ascii="Times New Roman" w:hAnsi="Times New Roman" w:cs="Times New Roman"/>
          <w:sz w:val="30"/>
          <w:szCs w:val="30"/>
        </w:rPr>
        <w:t xml:space="preserve">3.1.9. осуществлять контроль за выполнением Покупателем обязательств </w:t>
      </w:r>
      <w:r w:rsidRPr="00205294">
        <w:rPr>
          <w:rFonts w:ascii="Times New Roman" w:hAnsi="Times New Roman" w:cs="Times New Roman"/>
          <w:iCs/>
          <w:sz w:val="30"/>
          <w:szCs w:val="30"/>
        </w:rPr>
        <w:t>и условий</w:t>
      </w:r>
      <w:r w:rsidRPr="00952E58"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</w:t>
      </w:r>
      <w:r w:rsidRPr="00952E58">
        <w:rPr>
          <w:rFonts w:ascii="Times New Roman" w:hAnsi="Times New Roman" w:cs="Times New Roman"/>
          <w:sz w:val="30"/>
          <w:szCs w:val="30"/>
        </w:rPr>
        <w:t xml:space="preserve">стоящего договора, в т.ч. вести претензионно-исковую работу при невыполнении Покупателем обязательств </w:t>
      </w:r>
      <w:r w:rsidRPr="00205294">
        <w:rPr>
          <w:rFonts w:ascii="Times New Roman" w:hAnsi="Times New Roman" w:cs="Times New Roman"/>
          <w:iCs/>
          <w:sz w:val="30"/>
          <w:szCs w:val="30"/>
        </w:rPr>
        <w:t>и условий</w:t>
      </w:r>
      <w:r w:rsidRPr="00952E58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952E58">
        <w:rPr>
          <w:rFonts w:ascii="Times New Roman" w:hAnsi="Times New Roman" w:cs="Times New Roman"/>
          <w:sz w:val="30"/>
          <w:szCs w:val="30"/>
        </w:rPr>
        <w:t>настоящего договора;</w:t>
      </w:r>
    </w:p>
    <w:p w14:paraId="64AF83F9" w14:textId="77777777" w:rsidR="00205294" w:rsidRPr="000C3CA0" w:rsidRDefault="00205294" w:rsidP="00BC6635">
      <w:pPr>
        <w:pStyle w:val="newncpi"/>
        <w:ind w:firstLine="709"/>
        <w:rPr>
          <w:sz w:val="30"/>
          <w:szCs w:val="30"/>
        </w:rPr>
      </w:pPr>
      <w:r w:rsidRPr="000C3CA0">
        <w:rPr>
          <w:sz w:val="30"/>
          <w:szCs w:val="30"/>
        </w:rPr>
        <w:t xml:space="preserve">3.1.10. представить </w:t>
      </w:r>
      <w:r w:rsidRPr="00A451AD">
        <w:rPr>
          <w:sz w:val="30"/>
          <w:szCs w:val="30"/>
        </w:rPr>
        <w:t xml:space="preserve">копию настоящего договора после его государственной регистрации, копию акта приема-передачи, информацию о выполнении Покупателем обязательств </w:t>
      </w:r>
      <w:r w:rsidRPr="00205294">
        <w:rPr>
          <w:iCs/>
          <w:sz w:val="30"/>
          <w:szCs w:val="30"/>
        </w:rPr>
        <w:t>и условий</w:t>
      </w:r>
      <w:r w:rsidRPr="00A451AD">
        <w:rPr>
          <w:i/>
          <w:sz w:val="30"/>
          <w:szCs w:val="30"/>
        </w:rPr>
        <w:t xml:space="preserve"> </w:t>
      </w:r>
      <w:r w:rsidRPr="00A451AD">
        <w:rPr>
          <w:sz w:val="30"/>
          <w:szCs w:val="30"/>
        </w:rPr>
        <w:t xml:space="preserve">настоящего договора </w:t>
      </w:r>
      <w:r w:rsidRPr="00BC6635">
        <w:rPr>
          <w:sz w:val="30"/>
          <w:szCs w:val="30"/>
        </w:rPr>
        <w:t>в</w:t>
      </w:r>
      <w:r w:rsidR="00BC6635" w:rsidRPr="00BC6635">
        <w:rPr>
          <w:sz w:val="30"/>
          <w:szCs w:val="30"/>
        </w:rPr>
        <w:t xml:space="preserve"> отдел экономики</w:t>
      </w:r>
      <w:r w:rsidRPr="00205294">
        <w:rPr>
          <w:sz w:val="30"/>
          <w:szCs w:val="30"/>
        </w:rPr>
        <w:t xml:space="preserve"> Дрогичинск</w:t>
      </w:r>
      <w:r w:rsidR="00BC6635">
        <w:rPr>
          <w:sz w:val="30"/>
          <w:szCs w:val="30"/>
        </w:rPr>
        <w:t>ого</w:t>
      </w:r>
      <w:r w:rsidRPr="00205294">
        <w:rPr>
          <w:sz w:val="30"/>
          <w:szCs w:val="30"/>
        </w:rPr>
        <w:t xml:space="preserve"> райисполком</w:t>
      </w:r>
      <w:r w:rsidR="00BC6635">
        <w:rPr>
          <w:sz w:val="30"/>
          <w:szCs w:val="30"/>
        </w:rPr>
        <w:t xml:space="preserve">а </w:t>
      </w:r>
      <w:r w:rsidRPr="000C3CA0">
        <w:rPr>
          <w:sz w:val="30"/>
          <w:szCs w:val="30"/>
        </w:rPr>
        <w:t xml:space="preserve"> в </w:t>
      </w:r>
      <w:r w:rsidRPr="00A451AD">
        <w:rPr>
          <w:sz w:val="30"/>
          <w:szCs w:val="30"/>
        </w:rPr>
        <w:t>течение</w:t>
      </w:r>
      <w:r w:rsidRPr="000C3CA0">
        <w:rPr>
          <w:sz w:val="30"/>
          <w:szCs w:val="30"/>
        </w:rPr>
        <w:t xml:space="preserve"> 5 рабочих дней со дня совершения действий, указанных в настоящем подпункте.</w:t>
      </w:r>
    </w:p>
    <w:p w14:paraId="3C66D5D4" w14:textId="77777777" w:rsidR="00A16921" w:rsidRDefault="00A16921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t>3.2. Покупатель обязуется:</w:t>
      </w:r>
    </w:p>
    <w:p w14:paraId="5025EED8" w14:textId="77777777" w:rsidR="00A16921" w:rsidRDefault="00A16921" w:rsidP="00853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3.2.1. обеспечить государственную регистрацию в территориальной организации по государственной регистрации государственного имущества, прав на него и сделок с ним настоящего договора в соответствии с законодательством в срок не позднее </w:t>
      </w:r>
      <w:r w:rsidR="00853B8D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рабочих дней </w:t>
      </w:r>
      <w:r w:rsidR="00853B8D" w:rsidRPr="00853B8D">
        <w:rPr>
          <w:rFonts w:ascii="Times New Roman" w:hAnsi="Times New Roman"/>
          <w:sz w:val="28"/>
          <w:szCs w:val="28"/>
        </w:rPr>
        <w:t>после возмещения затрат на организацию</w:t>
      </w:r>
      <w:r w:rsidR="00853B8D">
        <w:rPr>
          <w:rFonts w:ascii="Times New Roman" w:hAnsi="Times New Roman"/>
          <w:sz w:val="28"/>
          <w:szCs w:val="28"/>
        </w:rPr>
        <w:t xml:space="preserve"> </w:t>
      </w:r>
      <w:r w:rsidR="00853B8D" w:rsidRPr="00853B8D">
        <w:rPr>
          <w:rFonts w:ascii="Times New Roman" w:hAnsi="Times New Roman"/>
          <w:sz w:val="28"/>
          <w:szCs w:val="28"/>
        </w:rPr>
        <w:t>и проведение торгов и выполнения условий, предусмотренных в решении, которые подлежат выполнению до обращения за государственной регистрацией в отношении земельного участка</w:t>
      </w:r>
      <w:r w:rsidR="00BC6635">
        <w:rPr>
          <w:rFonts w:ascii="Times New Roman" w:hAnsi="Times New Roman"/>
          <w:sz w:val="28"/>
          <w:szCs w:val="28"/>
        </w:rPr>
        <w:t>;</w:t>
      </w:r>
    </w:p>
    <w:p w14:paraId="5A48C396" w14:textId="1F41A2D4" w:rsidR="00A21F19" w:rsidRPr="00A21F19" w:rsidRDefault="00A21F19" w:rsidP="00A21F19">
      <w:pPr>
        <w:pStyle w:val="undline"/>
        <w:ind w:firstLine="709"/>
        <w:rPr>
          <w:rFonts w:eastAsia="Times New Roman"/>
          <w:sz w:val="28"/>
          <w:szCs w:val="28"/>
          <w:lang w:eastAsia="en-US"/>
        </w:rPr>
      </w:pPr>
      <w:r w:rsidRPr="00A21F19">
        <w:rPr>
          <w:rFonts w:eastAsia="Times New Roman"/>
          <w:sz w:val="28"/>
          <w:szCs w:val="28"/>
          <w:lang w:eastAsia="en-US"/>
        </w:rPr>
        <w:t xml:space="preserve">3.2.2. произвести оплату цены продажи недвижимого имущества, указанной в пункте 2.1 настоящего договора, в течение 30 календарных дней со дня заключения настоящего договора путем перечисления 50 % денежных средств в сумме ______________________________________ </w:t>
      </w:r>
    </w:p>
    <w:p w14:paraId="4FA434D9" w14:textId="42A7A36A" w:rsidR="00A21F19" w:rsidRPr="00A21F19" w:rsidRDefault="006C4645" w:rsidP="006C4645">
      <w:pPr>
        <w:pStyle w:val="undline"/>
        <w:rPr>
          <w:rFonts w:eastAsia="Times New Roman"/>
          <w:sz w:val="28"/>
          <w:szCs w:val="28"/>
          <w:lang w:eastAsia="en-US"/>
        </w:rPr>
      </w:pPr>
      <w:r w:rsidRPr="006C4645">
        <w:drawing>
          <wp:inline distT="0" distB="0" distL="0" distR="0" wp14:anchorId="3140D7EA" wp14:editId="081E59BA">
            <wp:extent cx="5940425" cy="1314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1F19" w:rsidRPr="00A21F19">
        <w:rPr>
          <w:rFonts w:eastAsia="Times New Roman"/>
          <w:sz w:val="28"/>
          <w:szCs w:val="28"/>
          <w:lang w:eastAsia="en-US"/>
        </w:rPr>
        <w:t xml:space="preserve">белорусских рублей в Дрогичинский районный бюджет на расчетный счет </w:t>
      </w:r>
      <w:r w:rsidR="00795F24" w:rsidRPr="00795F24">
        <w:rPr>
          <w:rFonts w:eastAsia="Times New Roman"/>
          <w:sz w:val="28"/>
          <w:szCs w:val="28"/>
          <w:lang w:eastAsia="en-US"/>
        </w:rPr>
        <w:t>BY71AKBB36002150000570000000, ОАО «АСБ Беларусбанк», БИК банка AKBBBY2Х,  бенефициар – Главное управлением министерства финансов РБ по Брестской области, УНП бенефициара 200676206, фактический бенефициар – финансовый отдел Дрогичинского райисполкома, УНП фактического бенефициара – 200073020, код платежа 0470</w:t>
      </w:r>
      <w:r w:rsidR="00791F6A">
        <w:rPr>
          <w:rFonts w:eastAsia="Times New Roman"/>
          <w:sz w:val="28"/>
          <w:szCs w:val="28"/>
          <w:lang w:eastAsia="en-US"/>
        </w:rPr>
        <w:t>6</w:t>
      </w:r>
      <w:r w:rsidR="00795F24" w:rsidRPr="00795F24">
        <w:rPr>
          <w:rFonts w:eastAsia="Times New Roman"/>
          <w:sz w:val="28"/>
          <w:szCs w:val="28"/>
          <w:lang w:eastAsia="en-US"/>
        </w:rPr>
        <w:t>, код категории назначения перевода платежа ТAXS (код назначения платежа -  90101)</w:t>
      </w:r>
      <w:r w:rsidR="00A21F19" w:rsidRPr="00A21F19">
        <w:rPr>
          <w:rFonts w:eastAsia="Times New Roman"/>
          <w:sz w:val="28"/>
          <w:szCs w:val="28"/>
          <w:lang w:eastAsia="en-US"/>
        </w:rPr>
        <w:t xml:space="preserve"> и 50% денежных средств в сумме ______________________________________</w:t>
      </w:r>
    </w:p>
    <w:p w14:paraId="698C54BA" w14:textId="77777777" w:rsidR="00A21F19" w:rsidRPr="00A21F19" w:rsidRDefault="00A21F19" w:rsidP="00A21F19">
      <w:pPr>
        <w:pStyle w:val="undline"/>
        <w:ind w:firstLine="709"/>
        <w:rPr>
          <w:rFonts w:eastAsia="Times New Roman"/>
          <w:sz w:val="28"/>
          <w:szCs w:val="28"/>
          <w:lang w:eastAsia="en-US"/>
        </w:rPr>
      </w:pPr>
      <w:r w:rsidRPr="00A21F19">
        <w:rPr>
          <w:rFonts w:eastAsia="Times New Roman"/>
          <w:sz w:val="28"/>
          <w:szCs w:val="28"/>
          <w:lang w:eastAsia="en-US"/>
        </w:rPr>
        <w:t>(сумма цифрами и прописью)</w:t>
      </w:r>
    </w:p>
    <w:p w14:paraId="479B52FD" w14:textId="18B17FE9" w:rsidR="00A21F19" w:rsidRPr="00A21F19" w:rsidRDefault="00A21F19" w:rsidP="006C4645">
      <w:pPr>
        <w:pStyle w:val="undline"/>
        <w:rPr>
          <w:rFonts w:eastAsia="Times New Roman"/>
          <w:sz w:val="28"/>
          <w:szCs w:val="28"/>
          <w:lang w:eastAsia="en-US"/>
        </w:rPr>
      </w:pPr>
      <w:r w:rsidRPr="00A21F19">
        <w:rPr>
          <w:rFonts w:eastAsia="Times New Roman"/>
          <w:sz w:val="28"/>
          <w:szCs w:val="28"/>
          <w:lang w:eastAsia="en-US"/>
        </w:rPr>
        <w:t>белорусских рублей Продавцу на расчетный счет BY59АКВВ30121056500171300000 в ОАО «АСБ Беларусбанк», БИК: AКBBBY2X, УНП 200070749, ОКПО 03368835. В счет оплаты цены продажи недвижимого имущества засчитывается ранее внесенная сумма задатка в размере ____________________________</w:t>
      </w:r>
      <w:r w:rsidR="006C4645">
        <w:rPr>
          <w:rFonts w:eastAsia="Times New Roman"/>
          <w:sz w:val="28"/>
          <w:szCs w:val="28"/>
          <w:lang w:eastAsia="en-US"/>
        </w:rPr>
        <w:t>_____________</w:t>
      </w:r>
      <w:r w:rsidRPr="00A21F19">
        <w:rPr>
          <w:rFonts w:eastAsia="Times New Roman"/>
          <w:sz w:val="28"/>
          <w:szCs w:val="28"/>
          <w:lang w:eastAsia="en-US"/>
        </w:rPr>
        <w:t xml:space="preserve"> белорусских рублей. </w:t>
      </w:r>
    </w:p>
    <w:p w14:paraId="2CCB9192" w14:textId="77777777" w:rsidR="00A21F19" w:rsidRPr="006C4645" w:rsidRDefault="00A21F19" w:rsidP="00A21F19">
      <w:pPr>
        <w:pStyle w:val="undline"/>
        <w:ind w:firstLine="709"/>
        <w:rPr>
          <w:rFonts w:eastAsia="Times New Roman"/>
          <w:sz w:val="18"/>
          <w:szCs w:val="18"/>
          <w:lang w:eastAsia="en-US"/>
        </w:rPr>
      </w:pPr>
      <w:r w:rsidRPr="00A21F19">
        <w:rPr>
          <w:rFonts w:eastAsia="Times New Roman"/>
          <w:sz w:val="28"/>
          <w:szCs w:val="28"/>
          <w:lang w:eastAsia="en-US"/>
        </w:rPr>
        <w:t xml:space="preserve">                                        </w:t>
      </w:r>
      <w:r w:rsidRPr="006C4645">
        <w:rPr>
          <w:rFonts w:eastAsia="Times New Roman"/>
          <w:sz w:val="18"/>
          <w:szCs w:val="18"/>
          <w:lang w:eastAsia="en-US"/>
        </w:rPr>
        <w:t xml:space="preserve">(сумма цифрами и прописью)  </w:t>
      </w:r>
    </w:p>
    <w:p w14:paraId="189C69D4" w14:textId="77777777" w:rsidR="00A21F19" w:rsidRDefault="00A21F19" w:rsidP="00A21F19">
      <w:pPr>
        <w:pStyle w:val="undline"/>
        <w:ind w:firstLine="709"/>
        <w:rPr>
          <w:rFonts w:eastAsia="Times New Roman"/>
          <w:sz w:val="28"/>
          <w:szCs w:val="28"/>
          <w:lang w:eastAsia="en-US"/>
        </w:rPr>
      </w:pPr>
      <w:r w:rsidRPr="00A21F19">
        <w:rPr>
          <w:rFonts w:eastAsia="Times New Roman"/>
          <w:sz w:val="28"/>
          <w:szCs w:val="28"/>
          <w:lang w:eastAsia="en-US"/>
        </w:rPr>
        <w:t xml:space="preserve">Обязательство по оплате цены продажи недвижимого имущества считается исполненным с момента поступления на указанный в части первой настоящего подпункта текущий (расчетный) банковский счет всей суммы </w:t>
      </w:r>
      <w:r w:rsidRPr="00A21F19">
        <w:rPr>
          <w:rFonts w:eastAsia="Times New Roman"/>
          <w:sz w:val="28"/>
          <w:szCs w:val="28"/>
          <w:lang w:eastAsia="en-US"/>
        </w:rPr>
        <w:lastRenderedPageBreak/>
        <w:t xml:space="preserve">цены продажи, установленной в пункте 2.1 настоящего договора, а также пени согласно пункту 4.2 настоящего договора (при несвоевременной оплате) и предоставления платежных документов, указанных в подпункте 3.2.4 настоящего пункта; </w:t>
      </w:r>
    </w:p>
    <w:p w14:paraId="4394B10C" w14:textId="33ABEB30" w:rsidR="00A21F19" w:rsidRPr="00A21F19" w:rsidRDefault="00A21F19" w:rsidP="00A21F19">
      <w:pPr>
        <w:pStyle w:val="undline"/>
        <w:ind w:firstLine="709"/>
        <w:rPr>
          <w:sz w:val="28"/>
          <w:szCs w:val="28"/>
        </w:rPr>
      </w:pPr>
      <w:r w:rsidRPr="00A21F19">
        <w:rPr>
          <w:sz w:val="28"/>
          <w:szCs w:val="28"/>
        </w:rPr>
        <w:t xml:space="preserve">3.2.3. при продаже недвижимого имущества с рассрочкой его оплаты: </w:t>
      </w:r>
      <w:r w:rsidR="00096F64" w:rsidRPr="00096F64">
        <w:drawing>
          <wp:inline distT="0" distB="0" distL="0" distR="0" wp14:anchorId="524E2F7E" wp14:editId="67F82AC6">
            <wp:extent cx="5940425" cy="67183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63045" w14:textId="41E95C15" w:rsidR="00A21F19" w:rsidRPr="00A21F19" w:rsidRDefault="00A21F19" w:rsidP="00A21F19">
      <w:pPr>
        <w:pStyle w:val="undline"/>
        <w:ind w:firstLine="709"/>
        <w:rPr>
          <w:sz w:val="28"/>
          <w:szCs w:val="28"/>
        </w:rPr>
      </w:pPr>
      <w:r w:rsidRPr="00A21F19">
        <w:rPr>
          <w:sz w:val="28"/>
          <w:szCs w:val="28"/>
        </w:rPr>
        <w:t xml:space="preserve">белорусских рублей в счет оплаты цены продажи недвижимого имущества, предусмотренной пунктом 2.1 настоящего договора, не позднее 30 календарных дней со дня заключения настоящего договора путем перечисления 50 % денежных средств в Дрогичинский районный бюджет на расчетный счет </w:t>
      </w:r>
      <w:r w:rsidR="00795F24" w:rsidRPr="00795F24">
        <w:rPr>
          <w:sz w:val="28"/>
          <w:szCs w:val="28"/>
        </w:rPr>
        <w:t>BY71AKBB36002150000570000000, ОАО «АСБ Беларусбанк», БИК банка AKBBBY2Х,  бенефициар – Главное управлением министерства финансов РБ по Брестской области, УНП бенефициара 200676206, фактический бенефициар – финансовый отдел Дрогичинского райисполкома, УНП фактического бенефициара – 200073020, код платежа 0470</w:t>
      </w:r>
      <w:r w:rsidR="00791F6A">
        <w:rPr>
          <w:sz w:val="28"/>
          <w:szCs w:val="28"/>
        </w:rPr>
        <w:t>6</w:t>
      </w:r>
      <w:r w:rsidR="00795F24" w:rsidRPr="00795F24">
        <w:rPr>
          <w:sz w:val="28"/>
          <w:szCs w:val="28"/>
        </w:rPr>
        <w:t>, код категории назначения перевода платежа ТAXS (код назначения платежа -  90101)</w:t>
      </w:r>
      <w:r w:rsidRPr="00A21F19">
        <w:rPr>
          <w:sz w:val="28"/>
          <w:szCs w:val="28"/>
        </w:rPr>
        <w:t xml:space="preserve"> и 50% денежных средств в сумме ________________</w:t>
      </w:r>
      <w:r w:rsidR="006C4645">
        <w:rPr>
          <w:sz w:val="28"/>
          <w:szCs w:val="28"/>
        </w:rPr>
        <w:t>_________________________________</w:t>
      </w:r>
      <w:r w:rsidRPr="00A21F19">
        <w:rPr>
          <w:sz w:val="28"/>
          <w:szCs w:val="28"/>
        </w:rPr>
        <w:t>белорусских рублей</w:t>
      </w:r>
    </w:p>
    <w:p w14:paraId="18C227E1" w14:textId="5CE28AEA" w:rsidR="00A21F19" w:rsidRPr="00A21F19" w:rsidRDefault="006C4645" w:rsidP="00A21F19">
      <w:pPr>
        <w:pStyle w:val="undline"/>
        <w:ind w:firstLine="709"/>
        <w:rPr>
          <w:sz w:val="28"/>
          <w:szCs w:val="28"/>
        </w:rPr>
      </w:pPr>
      <w:r w:rsidRPr="006C4645">
        <w:drawing>
          <wp:inline distT="0" distB="0" distL="0" distR="0" wp14:anchorId="7E7ADC2E" wp14:editId="6DB8E2B3">
            <wp:extent cx="5940425" cy="13144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1F19" w:rsidRPr="00A21F19">
        <w:rPr>
          <w:sz w:val="28"/>
          <w:szCs w:val="28"/>
        </w:rPr>
        <w:t xml:space="preserve">Продавцу на расчетный счет BY59АКВВ30121056500171300000 в ОАО «АСБ Беларусбанк», БИК: AКBBBY2X, УНП 200070749, ОКПО 03368835. </w:t>
      </w:r>
    </w:p>
    <w:p w14:paraId="6B80983C" w14:textId="77777777" w:rsidR="00AD642A" w:rsidRPr="00A21F19" w:rsidRDefault="00A21F19" w:rsidP="00AD642A">
      <w:pPr>
        <w:pStyle w:val="undline"/>
        <w:ind w:firstLine="709"/>
        <w:rPr>
          <w:sz w:val="28"/>
          <w:szCs w:val="28"/>
        </w:rPr>
      </w:pPr>
      <w:r w:rsidRPr="00A21F19">
        <w:rPr>
          <w:sz w:val="28"/>
          <w:szCs w:val="28"/>
        </w:rPr>
        <w:t>В счет оплаты первоначального платежа за недвижимое имущество засчитывается ранее внесенная сумма задатка в размере _______________________________________________</w:t>
      </w:r>
      <w:r w:rsidR="00AD642A" w:rsidRPr="00AD642A">
        <w:rPr>
          <w:sz w:val="28"/>
          <w:szCs w:val="28"/>
        </w:rPr>
        <w:t xml:space="preserve"> </w:t>
      </w:r>
      <w:r w:rsidR="00AD642A" w:rsidRPr="00A21F19">
        <w:rPr>
          <w:sz w:val="28"/>
          <w:szCs w:val="28"/>
        </w:rPr>
        <w:t>белорусских рублей.</w:t>
      </w:r>
    </w:p>
    <w:p w14:paraId="7427442D" w14:textId="5EDB1928" w:rsidR="00A21F19" w:rsidRPr="00A21F19" w:rsidRDefault="006C4645" w:rsidP="00A21F19">
      <w:pPr>
        <w:pStyle w:val="undline"/>
        <w:ind w:firstLine="709"/>
        <w:rPr>
          <w:sz w:val="28"/>
          <w:szCs w:val="28"/>
        </w:rPr>
      </w:pPr>
      <w:r w:rsidRPr="006C4645">
        <w:drawing>
          <wp:inline distT="0" distB="0" distL="0" distR="0" wp14:anchorId="397E7D8C" wp14:editId="072BFCCA">
            <wp:extent cx="5940425" cy="131445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1F19" w:rsidRPr="00A21F19">
        <w:rPr>
          <w:sz w:val="28"/>
          <w:szCs w:val="28"/>
        </w:rPr>
        <w:t>Оставшуюся сумму, подлежащую уплате в счет оплаты цены продажи недвижимого имущества в размере ______________________________________________________________</w:t>
      </w:r>
    </w:p>
    <w:p w14:paraId="4C5C3374" w14:textId="5B2450E1" w:rsidR="00A21F19" w:rsidRPr="00A21F19" w:rsidRDefault="006C4645" w:rsidP="00AD642A">
      <w:pPr>
        <w:pStyle w:val="undline"/>
        <w:rPr>
          <w:sz w:val="28"/>
          <w:szCs w:val="28"/>
        </w:rPr>
      </w:pPr>
      <w:r w:rsidRPr="006C4645">
        <w:drawing>
          <wp:inline distT="0" distB="0" distL="0" distR="0" wp14:anchorId="5EB3B550" wp14:editId="3859614B">
            <wp:extent cx="5940425" cy="131445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1F19" w:rsidRPr="00A21F19">
        <w:rPr>
          <w:sz w:val="28"/>
          <w:szCs w:val="28"/>
        </w:rPr>
        <w:t>белорусских рублей, оплачивать ежемесячно равными платежами в размере _____________________________________ белорусских рублей</w:t>
      </w:r>
    </w:p>
    <w:p w14:paraId="05D27F29" w14:textId="35CE9735" w:rsidR="00A21F19" w:rsidRPr="00A21F19" w:rsidRDefault="006C4645" w:rsidP="00AD642A">
      <w:pPr>
        <w:pStyle w:val="undline"/>
        <w:rPr>
          <w:sz w:val="28"/>
          <w:szCs w:val="28"/>
        </w:rPr>
      </w:pPr>
      <w:r w:rsidRPr="006C4645">
        <w:drawing>
          <wp:inline distT="0" distB="0" distL="0" distR="0" wp14:anchorId="61216E11" wp14:editId="2513259B">
            <wp:extent cx="5940425" cy="131445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1F19" w:rsidRPr="00A21F19">
        <w:rPr>
          <w:sz w:val="28"/>
          <w:szCs w:val="28"/>
        </w:rPr>
        <w:t>в срок до ___________________ текущего месяца в течение предостав</w:t>
      </w:r>
      <w:r w:rsidR="009F5554">
        <w:rPr>
          <w:sz w:val="28"/>
          <w:szCs w:val="28"/>
        </w:rPr>
        <w:t>ленного</w:t>
      </w:r>
    </w:p>
    <w:p w14:paraId="7764F8BF" w14:textId="77777777" w:rsidR="00A21F19" w:rsidRPr="006C4645" w:rsidRDefault="00795F24" w:rsidP="00A21F19">
      <w:pPr>
        <w:pStyle w:val="undline"/>
        <w:ind w:firstLine="709"/>
        <w:rPr>
          <w:sz w:val="18"/>
          <w:szCs w:val="18"/>
        </w:rPr>
      </w:pPr>
      <w:r w:rsidRPr="006C4645">
        <w:rPr>
          <w:sz w:val="18"/>
          <w:szCs w:val="18"/>
        </w:rPr>
        <w:t xml:space="preserve">                 </w:t>
      </w:r>
      <w:r w:rsidR="00A21F19" w:rsidRPr="006C4645">
        <w:rPr>
          <w:sz w:val="18"/>
          <w:szCs w:val="18"/>
        </w:rPr>
        <w:t>(дата)</w:t>
      </w:r>
    </w:p>
    <w:p w14:paraId="77A7A1B5" w14:textId="77777777" w:rsidR="00A21F19" w:rsidRPr="00A21F19" w:rsidRDefault="00A21F19" w:rsidP="009F5554">
      <w:pPr>
        <w:pStyle w:val="undline"/>
        <w:rPr>
          <w:sz w:val="28"/>
          <w:szCs w:val="28"/>
        </w:rPr>
      </w:pPr>
      <w:r w:rsidRPr="00A21F19">
        <w:rPr>
          <w:sz w:val="28"/>
          <w:szCs w:val="28"/>
        </w:rPr>
        <w:t xml:space="preserve"> по договору купли-продажи срока рассрочки с их индексацией путем перечисления 50 % денежных средств в Дрогичинский районный бюджет на расчетный счет </w:t>
      </w:r>
      <w:r w:rsidR="00795F24" w:rsidRPr="00795F24">
        <w:rPr>
          <w:sz w:val="28"/>
          <w:szCs w:val="28"/>
        </w:rPr>
        <w:t>BY71AKBB36002150000570000000, ОАО «АСБ Беларусбанк», БИК банка AKBBBY2Х,  бенефициар – Главное управлением министерства финансов РБ по Брестской области, УНП бенефициара 200676206, фактический бенефициар – финансовый отдел Дрогичинского райисполкома, УНП фактического бенефициара – 200073020, код платежа 0470</w:t>
      </w:r>
      <w:r w:rsidR="00791F6A">
        <w:rPr>
          <w:sz w:val="28"/>
          <w:szCs w:val="28"/>
        </w:rPr>
        <w:t>6</w:t>
      </w:r>
      <w:r w:rsidR="00795F24" w:rsidRPr="00795F24">
        <w:rPr>
          <w:sz w:val="28"/>
          <w:szCs w:val="28"/>
        </w:rPr>
        <w:t>, код категории назначения перевода платежа ТAXS (код назначения платежа -  90101)</w:t>
      </w:r>
      <w:r w:rsidRPr="00A21F19">
        <w:rPr>
          <w:sz w:val="28"/>
          <w:szCs w:val="28"/>
        </w:rPr>
        <w:t xml:space="preserve"> и 50% денежных средств в сумме ____________________белорусских </w:t>
      </w:r>
      <w:r w:rsidR="009F5554" w:rsidRPr="00A21F19">
        <w:rPr>
          <w:sz w:val="28"/>
          <w:szCs w:val="28"/>
        </w:rPr>
        <w:t>рублей Продавцу</w:t>
      </w:r>
    </w:p>
    <w:p w14:paraId="74F3935D" w14:textId="77777777" w:rsidR="00A21F19" w:rsidRPr="006C4645" w:rsidRDefault="00A21F19" w:rsidP="00A21F19">
      <w:pPr>
        <w:pStyle w:val="undline"/>
        <w:ind w:firstLine="709"/>
        <w:rPr>
          <w:sz w:val="18"/>
          <w:szCs w:val="18"/>
        </w:rPr>
      </w:pPr>
      <w:r w:rsidRPr="00A21F19">
        <w:rPr>
          <w:sz w:val="28"/>
          <w:szCs w:val="28"/>
        </w:rPr>
        <w:t xml:space="preserve">                   </w:t>
      </w:r>
      <w:r w:rsidRPr="006C4645">
        <w:rPr>
          <w:sz w:val="18"/>
          <w:szCs w:val="18"/>
        </w:rPr>
        <w:t>(сумма цифрами и прописью)</w:t>
      </w:r>
    </w:p>
    <w:p w14:paraId="3F69454E" w14:textId="77777777" w:rsidR="00A21F19" w:rsidRPr="00A21F19" w:rsidRDefault="00A21F19" w:rsidP="009F5554">
      <w:pPr>
        <w:pStyle w:val="undline"/>
        <w:rPr>
          <w:sz w:val="28"/>
          <w:szCs w:val="28"/>
        </w:rPr>
      </w:pPr>
      <w:r w:rsidRPr="00A21F19">
        <w:rPr>
          <w:sz w:val="28"/>
          <w:szCs w:val="28"/>
        </w:rPr>
        <w:lastRenderedPageBreak/>
        <w:t xml:space="preserve">на расчетный счет BY59АКВВ30121056500171300000 в ОАО «АСБ Беларусбанк», БИК: AКBBBY2X, УНП 200070749, ОКПО 03368835. </w:t>
      </w:r>
    </w:p>
    <w:p w14:paraId="4494982E" w14:textId="77777777" w:rsidR="00A21F19" w:rsidRPr="00A21F19" w:rsidRDefault="00A21F19" w:rsidP="00A21F19">
      <w:pPr>
        <w:pStyle w:val="undline"/>
        <w:ind w:firstLine="709"/>
        <w:rPr>
          <w:sz w:val="28"/>
          <w:szCs w:val="28"/>
        </w:rPr>
      </w:pPr>
      <w:r w:rsidRPr="00A21F19">
        <w:rPr>
          <w:sz w:val="28"/>
          <w:szCs w:val="28"/>
        </w:rPr>
        <w:t>До полной оплаты цены продажи недвижимого имущества Покупателем оно находится в залоге у Продавца. Залог прекращается после полной оплаты цены недвижимого имущества.</w:t>
      </w:r>
    </w:p>
    <w:p w14:paraId="139EE432" w14:textId="77777777" w:rsidR="00A21F19" w:rsidRPr="00A21F19" w:rsidRDefault="00A21F19" w:rsidP="00A21F19">
      <w:pPr>
        <w:pStyle w:val="undline"/>
        <w:ind w:firstLine="709"/>
        <w:rPr>
          <w:sz w:val="28"/>
          <w:szCs w:val="28"/>
        </w:rPr>
      </w:pPr>
      <w:r w:rsidRPr="00A21F19">
        <w:rPr>
          <w:sz w:val="28"/>
          <w:szCs w:val="28"/>
        </w:rPr>
        <w:t>Отчуждение и (или) залог недвижимого имущества, приобретенного с рассрочкой оплаты, допускаются после полного исполнения покупателем обязанности по оплате этого имущества.</w:t>
      </w:r>
    </w:p>
    <w:p w14:paraId="51A51094" w14:textId="77777777" w:rsidR="00A16921" w:rsidRDefault="00A21F19" w:rsidP="00A21F19">
      <w:pPr>
        <w:pStyle w:val="undline"/>
        <w:ind w:firstLine="709"/>
        <w:rPr>
          <w:sz w:val="28"/>
          <w:szCs w:val="28"/>
        </w:rPr>
      </w:pPr>
      <w:r w:rsidRPr="00A21F19">
        <w:rPr>
          <w:sz w:val="28"/>
          <w:szCs w:val="28"/>
        </w:rPr>
        <w:t>Обязательство по оплате цены продажи недвижимого имущества считается исполненным с момента поступления на указанный в частях первой и третьей настоящего подпункта договора текущий (расчетный) банковский счет всей суммы цены продажи недвижимого имущества, установленной в пункте 2.1 настоящего договора, с учетом ежемесячной индексации платежей, а также пени согласно пункту 4.2 настоящего договора (при несвоевременной оплате) и предоставления платежных документов, указанных в подпункте 3.2.4 настоящего пункта;</w:t>
      </w:r>
      <w:r w:rsidR="00A16921">
        <w:rPr>
          <w:sz w:val="28"/>
          <w:szCs w:val="28"/>
        </w:rPr>
        <w:t xml:space="preserve"> </w:t>
      </w:r>
    </w:p>
    <w:p w14:paraId="4479E35E" w14:textId="77777777" w:rsidR="007677A1" w:rsidRPr="007677A1" w:rsidRDefault="007677A1" w:rsidP="007677A1">
      <w:pPr>
        <w:pStyle w:val="newncpi"/>
        <w:ind w:firstLine="709"/>
        <w:rPr>
          <w:spacing w:val="-4"/>
          <w:sz w:val="28"/>
          <w:szCs w:val="28"/>
        </w:rPr>
      </w:pPr>
      <w:r w:rsidRPr="007677A1">
        <w:rPr>
          <w:spacing w:val="-4"/>
          <w:sz w:val="28"/>
          <w:szCs w:val="28"/>
        </w:rPr>
        <w:t>3.2.</w:t>
      </w:r>
      <w:r w:rsidR="00751A4C">
        <w:rPr>
          <w:spacing w:val="-4"/>
          <w:sz w:val="28"/>
          <w:szCs w:val="28"/>
        </w:rPr>
        <w:t>4</w:t>
      </w:r>
      <w:r w:rsidRPr="007677A1">
        <w:rPr>
          <w:spacing w:val="-4"/>
          <w:sz w:val="28"/>
          <w:szCs w:val="28"/>
        </w:rPr>
        <w:t>. представить Продавцу в течение 2 рабочих дней, следующих за днем оплаты, платежные документы о полной оплате цены продажи недвижимого имущества, установленной в пункте 2.1 настоящего договора, либо об оплате первоначального платежа в соответствии с подпунктом 3.2.</w:t>
      </w:r>
      <w:r w:rsidR="00751A4C">
        <w:rPr>
          <w:spacing w:val="-4"/>
          <w:sz w:val="28"/>
          <w:szCs w:val="28"/>
        </w:rPr>
        <w:t>3</w:t>
      </w:r>
      <w:r w:rsidRPr="007677A1">
        <w:rPr>
          <w:spacing w:val="-4"/>
          <w:sz w:val="28"/>
          <w:szCs w:val="28"/>
        </w:rPr>
        <w:t>. настоящего пункта, а также об оплате пени согласно пункту 4.2 настоящего договора в случае несвоевременной оплаты;</w:t>
      </w:r>
    </w:p>
    <w:p w14:paraId="131472AE" w14:textId="77777777" w:rsidR="007677A1" w:rsidRPr="007677A1" w:rsidRDefault="007677A1" w:rsidP="007677A1">
      <w:pPr>
        <w:pStyle w:val="newncpi"/>
        <w:ind w:firstLine="709"/>
        <w:rPr>
          <w:spacing w:val="-4"/>
          <w:sz w:val="28"/>
          <w:szCs w:val="28"/>
        </w:rPr>
      </w:pPr>
      <w:r w:rsidRPr="007677A1">
        <w:rPr>
          <w:spacing w:val="-4"/>
          <w:sz w:val="28"/>
          <w:szCs w:val="28"/>
        </w:rPr>
        <w:t>Платежные документы об оплате ежемесячных сумм рассрочки с учетом индексации, а также пени согласно пункту 4.2 настоящего договора в случае несвоевременной оплаты представляются в течение 2 рабочих дней, следующих за днем оплаты каждого платежа;</w:t>
      </w:r>
    </w:p>
    <w:p w14:paraId="12803569" w14:textId="77777777" w:rsidR="00A16921" w:rsidRDefault="00A16921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t>3.2.</w:t>
      </w:r>
      <w:r w:rsidR="00751A4C">
        <w:rPr>
          <w:sz w:val="28"/>
          <w:szCs w:val="28"/>
        </w:rPr>
        <w:t>5</w:t>
      </w:r>
      <w:r>
        <w:rPr>
          <w:sz w:val="28"/>
          <w:szCs w:val="28"/>
        </w:rPr>
        <w:t>. принять государственное имущество в собственность (хозяйственное ведение либо оперативное управление) в соответствии с актом приема-передачи государственного имущества в срок, установленный подпунктом 3.1.3 пункта 3.1 настоящего договора.</w:t>
      </w:r>
    </w:p>
    <w:p w14:paraId="5B8DB976" w14:textId="77777777" w:rsidR="00A16921" w:rsidRDefault="00A16921" w:rsidP="00A16921">
      <w:pPr>
        <w:pStyle w:val="newncpi"/>
        <w:ind w:firstLine="709"/>
        <w:rPr>
          <w:sz w:val="28"/>
          <w:szCs w:val="28"/>
        </w:rPr>
      </w:pPr>
      <w:r>
        <w:rPr>
          <w:sz w:val="28"/>
          <w:szCs w:val="28"/>
        </w:rPr>
        <w:t>Риск случайной гибели или случайного повреждения государственного имущества переходит к Покупателю с момента подписания Сторонами акта приема-передачи государственного имущества;</w:t>
      </w:r>
    </w:p>
    <w:p w14:paraId="6710C62C" w14:textId="77777777" w:rsidR="00A16921" w:rsidRDefault="00A16921" w:rsidP="00A16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3.2.</w:t>
      </w:r>
      <w:r w:rsidR="00751A4C">
        <w:rPr>
          <w:rFonts w:ascii="Times New Roman" w:hAnsi="Times New Roman"/>
          <w:iCs/>
          <w:sz w:val="28"/>
          <w:szCs w:val="28"/>
        </w:rPr>
        <w:t>6</w:t>
      </w:r>
      <w:r>
        <w:rPr>
          <w:rFonts w:ascii="Times New Roman" w:hAnsi="Times New Roman"/>
          <w:iCs/>
          <w:color w:val="000000"/>
          <w:sz w:val="28"/>
          <w:szCs w:val="28"/>
        </w:rPr>
        <w:t>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>выполнить обязательны</w:t>
      </w:r>
      <w:r w:rsidR="00A21F19">
        <w:rPr>
          <w:rFonts w:ascii="Times New Roman" w:hAnsi="Times New Roman"/>
          <w:iCs/>
          <w:color w:val="000000"/>
          <w:sz w:val="28"/>
          <w:szCs w:val="28"/>
        </w:rPr>
        <w:t>е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услови</w:t>
      </w:r>
      <w:r w:rsidR="007821C9">
        <w:rPr>
          <w:rFonts w:ascii="Times New Roman" w:hAnsi="Times New Roman"/>
          <w:iCs/>
          <w:color w:val="000000"/>
          <w:sz w:val="28"/>
          <w:szCs w:val="28"/>
        </w:rPr>
        <w:t>я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торгов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: </w:t>
      </w:r>
    </w:p>
    <w:p w14:paraId="098F6BD1" w14:textId="77777777" w:rsidR="007821C9" w:rsidRPr="007821C9" w:rsidRDefault="007821C9" w:rsidP="007821C9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en-US"/>
        </w:rPr>
      </w:pPr>
      <w:r w:rsidRPr="007821C9">
        <w:rPr>
          <w:rFonts w:ascii="Times New Roman" w:eastAsia="Times New Roman" w:hAnsi="Times New Roman" w:cs="Times New Roman"/>
          <w:i/>
          <w:iCs/>
          <w:sz w:val="30"/>
          <w:szCs w:val="30"/>
          <w:lang w:eastAsia="en-US"/>
        </w:rPr>
        <w:t>осуществлять деятельность</w:t>
      </w:r>
      <w:proofErr w:type="gramStart"/>
      <w:r w:rsidRPr="007821C9">
        <w:rPr>
          <w:rFonts w:ascii="Times New Roman" w:eastAsia="Times New Roman" w:hAnsi="Times New Roman" w:cs="Times New Roman"/>
          <w:i/>
          <w:iCs/>
          <w:sz w:val="30"/>
          <w:szCs w:val="30"/>
          <w:vertAlign w:val="superscript"/>
          <w:lang w:eastAsia="en-US"/>
        </w:rPr>
        <w:t>1</w:t>
      </w:r>
      <w:r w:rsidRPr="007821C9">
        <w:rPr>
          <w:rFonts w:ascii="Times New Roman" w:eastAsia="Times New Roman" w:hAnsi="Times New Roman" w:cs="Times New Roman"/>
          <w:i/>
          <w:iCs/>
          <w:sz w:val="30"/>
          <w:szCs w:val="30"/>
          <w:lang w:eastAsia="en-US"/>
        </w:rPr>
        <w:t xml:space="preserve">  с</w:t>
      </w:r>
      <w:proofErr w:type="gramEnd"/>
      <w:r w:rsidRPr="007821C9">
        <w:rPr>
          <w:rFonts w:ascii="Times New Roman" w:eastAsia="Times New Roman" w:hAnsi="Times New Roman" w:cs="Times New Roman"/>
          <w:i/>
          <w:iCs/>
          <w:sz w:val="30"/>
          <w:szCs w:val="30"/>
          <w:lang w:eastAsia="en-US"/>
        </w:rPr>
        <w:t xml:space="preserve"> использованием приобретенного государственного имущества и (или) возведенного нового после его сноса в течение одного года, начиная не позднее:</w:t>
      </w:r>
    </w:p>
    <w:p w14:paraId="5E27DEA1" w14:textId="3A17DEBA" w:rsidR="00791F6A" w:rsidRPr="00790D81" w:rsidRDefault="00791F6A" w:rsidP="00791F6A">
      <w:pPr>
        <w:pStyle w:val="a5"/>
        <w:ind w:firstLine="709"/>
        <w:jc w:val="both"/>
      </w:pPr>
      <w:r w:rsidRPr="002B1DEA">
        <w:rPr>
          <w:vertAlign w:val="superscript"/>
        </w:rPr>
        <w:t>1</w:t>
      </w:r>
      <w:r>
        <w:t xml:space="preserve"> </w:t>
      </w:r>
      <w:r w:rsidRPr="00A92660">
        <w:t>под деятельностью понимается предпринимательская деятельность, ремесленная деятельность либо деятельность, при осуществлении которой физические лица, не осуществляющие предпринимательскую деятельность, уплачивают единый налог, или в случае приобретения недвижимого имущества некоммерческими организациями – деятельность некоммерческих организаций</w:t>
      </w:r>
      <w:r>
        <w:t>.</w:t>
      </w:r>
    </w:p>
    <w:p w14:paraId="3A94BF0C" w14:textId="77777777" w:rsidR="00791F6A" w:rsidRDefault="00791F6A" w:rsidP="007821C9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en-US"/>
        </w:rPr>
      </w:pPr>
    </w:p>
    <w:p w14:paraId="77721329" w14:textId="77777777" w:rsidR="007821C9" w:rsidRPr="007821C9" w:rsidRDefault="007821C9" w:rsidP="007821C9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en-US"/>
        </w:rPr>
      </w:pPr>
      <w:r w:rsidRPr="007821C9">
        <w:rPr>
          <w:rFonts w:ascii="Times New Roman" w:eastAsia="Times New Roman" w:hAnsi="Times New Roman" w:cs="Times New Roman"/>
          <w:i/>
          <w:iCs/>
          <w:sz w:val="30"/>
          <w:szCs w:val="30"/>
          <w:lang w:eastAsia="en-US"/>
        </w:rPr>
        <w:t>одного года с даты подписания акта приема-передачи приобретенного государственного имущества;</w:t>
      </w:r>
    </w:p>
    <w:p w14:paraId="6E5609FF" w14:textId="77777777" w:rsidR="007821C9" w:rsidRPr="007821C9" w:rsidRDefault="007821C9" w:rsidP="007821C9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en-US"/>
        </w:rPr>
      </w:pPr>
      <w:r w:rsidRPr="007821C9">
        <w:rPr>
          <w:rFonts w:ascii="Times New Roman" w:eastAsia="Times New Roman" w:hAnsi="Times New Roman" w:cs="Times New Roman"/>
          <w:i/>
          <w:iCs/>
          <w:sz w:val="30"/>
          <w:szCs w:val="30"/>
          <w:lang w:eastAsia="en-US"/>
        </w:rPr>
        <w:t xml:space="preserve">трех месяцев с даты ввода в эксплуатацию по результатам завершения работ по реконструкции и (или) сносу приобретенного </w:t>
      </w:r>
      <w:r w:rsidRPr="007821C9">
        <w:rPr>
          <w:rFonts w:ascii="Times New Roman" w:eastAsia="Times New Roman" w:hAnsi="Times New Roman" w:cs="Times New Roman"/>
          <w:i/>
          <w:iCs/>
          <w:sz w:val="30"/>
          <w:szCs w:val="30"/>
          <w:lang w:eastAsia="en-US"/>
        </w:rPr>
        <w:lastRenderedPageBreak/>
        <w:t xml:space="preserve">государственного имущества и возведения нового объекта. </w:t>
      </w:r>
    </w:p>
    <w:p w14:paraId="75CA7072" w14:textId="77777777" w:rsidR="007821C9" w:rsidRDefault="007821C9" w:rsidP="00791F6A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en-US"/>
        </w:rPr>
      </w:pPr>
      <w:r w:rsidRPr="007821C9">
        <w:rPr>
          <w:rFonts w:ascii="Times New Roman" w:eastAsia="Times New Roman" w:hAnsi="Times New Roman" w:cs="Times New Roman"/>
          <w:i/>
          <w:iCs/>
          <w:sz w:val="30"/>
          <w:szCs w:val="30"/>
          <w:lang w:eastAsia="en-US"/>
        </w:rPr>
        <w:t xml:space="preserve">В случае необходимости проведения строительно-монтажных работ по реконструкции государственного имущества и (или) его сноса и возведения нового объекта не позднее двух месяцев с даты подписания акта приема-передачи приобретенного государственного имущества обратиться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en-US"/>
        </w:rPr>
        <w:t xml:space="preserve">     </w:t>
      </w:r>
      <w:r w:rsidRPr="007821C9">
        <w:rPr>
          <w:rFonts w:ascii="Times New Roman" w:eastAsia="Times New Roman" w:hAnsi="Times New Roman" w:cs="Times New Roman"/>
          <w:i/>
          <w:iCs/>
          <w:sz w:val="30"/>
          <w:szCs w:val="30"/>
          <w:lang w:eastAsia="en-US"/>
        </w:rPr>
        <w:t xml:space="preserve">с заявлением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en-US"/>
        </w:rPr>
        <w:t xml:space="preserve">   </w:t>
      </w:r>
      <w:r w:rsidRPr="007821C9">
        <w:rPr>
          <w:rFonts w:ascii="Times New Roman" w:eastAsia="Times New Roman" w:hAnsi="Times New Roman" w:cs="Times New Roman"/>
          <w:i/>
          <w:iCs/>
          <w:sz w:val="30"/>
          <w:szCs w:val="30"/>
          <w:lang w:eastAsia="en-US"/>
        </w:rPr>
        <w:t xml:space="preserve">в 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en-US"/>
        </w:rPr>
        <w:t xml:space="preserve">   </w:t>
      </w:r>
      <w:r w:rsidRPr="007821C9">
        <w:rPr>
          <w:rFonts w:ascii="Times New Roman" w:eastAsia="Times New Roman" w:hAnsi="Times New Roman" w:cs="Times New Roman"/>
          <w:i/>
          <w:iCs/>
          <w:sz w:val="30"/>
          <w:szCs w:val="30"/>
          <w:lang w:eastAsia="en-US"/>
        </w:rPr>
        <w:t>унитарное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en-US"/>
        </w:rPr>
        <w:t xml:space="preserve">    </w:t>
      </w:r>
      <w:r w:rsidRPr="007821C9">
        <w:rPr>
          <w:rFonts w:ascii="Times New Roman" w:eastAsia="Times New Roman" w:hAnsi="Times New Roman" w:cs="Times New Roman"/>
          <w:i/>
          <w:iCs/>
          <w:sz w:val="30"/>
          <w:szCs w:val="30"/>
          <w:lang w:eastAsia="en-US"/>
        </w:rPr>
        <w:t xml:space="preserve"> предприятие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en-US"/>
        </w:rPr>
        <w:t xml:space="preserve">      </w:t>
      </w:r>
      <w:r w:rsidRPr="007821C9">
        <w:rPr>
          <w:rFonts w:ascii="Times New Roman" w:eastAsia="Times New Roman" w:hAnsi="Times New Roman" w:cs="Times New Roman"/>
          <w:i/>
          <w:iCs/>
          <w:sz w:val="30"/>
          <w:szCs w:val="30"/>
          <w:lang w:eastAsia="en-US"/>
        </w:rPr>
        <w:t>«УКС Дрогичинского района» (далее – УП «УКС Дрогичинского района») для получения разрешительной документации на реконструкцию и (или) снос государственного имущества, а также на проектирование и возведение нового объекта. Осуществить реконструкцию и (или) снос и возведение нового объекта в порядке и в сроки, определенные проектной документацией, но не позднее трех лет с даты подписания акта приема-передачи приобретенного государственного имущества.</w:t>
      </w:r>
    </w:p>
    <w:p w14:paraId="7248CC82" w14:textId="77777777" w:rsidR="007821C9" w:rsidRPr="007821C9" w:rsidRDefault="007821C9" w:rsidP="007821C9">
      <w:pPr>
        <w:pStyle w:val="point"/>
        <w:ind w:firstLine="709"/>
        <w:rPr>
          <w:i/>
          <w:sz w:val="30"/>
          <w:szCs w:val="30"/>
        </w:rPr>
      </w:pPr>
      <w:r w:rsidRPr="007821C9">
        <w:rPr>
          <w:i/>
          <w:sz w:val="30"/>
          <w:szCs w:val="30"/>
        </w:rPr>
        <w:t>Покупатель имеет право на снос отдельных объектов, входящих в состав приобретенного государственного имущества, которые не могут быть использованы.</w:t>
      </w:r>
    </w:p>
    <w:p w14:paraId="6DDA843F" w14:textId="77777777" w:rsidR="00A16921" w:rsidRDefault="00A16921" w:rsidP="007821C9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Не допускается залог приобретенного государственного имущества, а также удовлетворение за счет него требований кредиторов в процессе экономической несостоятельности (банкротства) до выполнения Покупателем обязательного условия договора купли-продажи.</w:t>
      </w:r>
    </w:p>
    <w:p w14:paraId="731049D0" w14:textId="77777777" w:rsidR="00A16921" w:rsidRDefault="00A16921" w:rsidP="00A16921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Выполнение обязательного условия договора купли-продажи возможно также юридическим лицом,</w:t>
      </w:r>
      <w:r w:rsidR="00E2038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собственником имущества, учредителем (участником) которого является Покупатель, либо юридическими лицами (индивидуальными предпринимателями или физическими лицами), являющимися учредителями (участниками) покупателя после заключения дополнительного соглашения о внесении соответствующих изменений в договор купли-продажи.</w:t>
      </w:r>
    </w:p>
    <w:p w14:paraId="52ECA42D" w14:textId="77777777" w:rsidR="00A16921" w:rsidRDefault="00A16921" w:rsidP="00A1692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истечения срока выполнения обязательного условия допускается по согласованию с Дрогичинским районным исполнительным комитетом отчуждение Покупателем государственного имущества,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обязательного условия, установленного в части первой настоящего пункта, за новым покупателем</w:t>
      </w:r>
      <w:r w:rsidRPr="00012580">
        <w:rPr>
          <w:rFonts w:ascii="Times New Roman" w:hAnsi="Times New Roman" w:cs="Times New Roman"/>
          <w:sz w:val="28"/>
          <w:szCs w:val="28"/>
        </w:rPr>
        <w:t>.</w:t>
      </w:r>
      <w:r w:rsidR="00012580" w:rsidRPr="00012580">
        <w:rPr>
          <w:rFonts w:ascii="Times New Roman" w:hAnsi="Times New Roman" w:cs="Times New Roman"/>
          <w:sz w:val="28"/>
          <w:szCs w:val="28"/>
        </w:rPr>
        <w:t xml:space="preserve"> При этом на нового покупателя распространяется ограничение, установленное частью второй настоящего пункта. </w:t>
      </w:r>
      <w:r w:rsidRPr="00012580">
        <w:rPr>
          <w:rFonts w:ascii="Times New Roman" w:hAnsi="Times New Roman" w:cs="Times New Roman"/>
          <w:sz w:val="28"/>
          <w:szCs w:val="28"/>
        </w:rPr>
        <w:t xml:space="preserve"> Продавец для целей осуществления контроля за выполнением этих обязательств выступает в качестве третьей стороны по договору купли-продажи, если иное не установлено законодательством;</w:t>
      </w:r>
    </w:p>
    <w:p w14:paraId="5B6336AD" w14:textId="77777777" w:rsidR="00A16921" w:rsidRDefault="00A16921" w:rsidP="00A1692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751A4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ежеквартально до 20 числа месяца, следующего за отчетным кварталом, письменно информировать </w:t>
      </w:r>
      <w:r>
        <w:rPr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 подтверждающими документами, фотоматериалами и др.) Продавца о ходе исполнения условия, указанного в подпункте 3.2.</w:t>
      </w:r>
      <w:r w:rsidR="00751A4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14:paraId="08356D02" w14:textId="77777777" w:rsidR="00A16921" w:rsidRDefault="00A16921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t>3.2.</w:t>
      </w:r>
      <w:r w:rsidR="00751A4C">
        <w:rPr>
          <w:sz w:val="28"/>
          <w:szCs w:val="28"/>
        </w:rPr>
        <w:t>8</w:t>
      </w:r>
      <w:r>
        <w:rPr>
          <w:sz w:val="28"/>
          <w:szCs w:val="28"/>
        </w:rPr>
        <w:t xml:space="preserve">. по требованию Продавца предоставлять доступ к государственному имуществу для его осмотра с целью проверки информации, </w:t>
      </w:r>
      <w:r>
        <w:rPr>
          <w:sz w:val="28"/>
          <w:szCs w:val="28"/>
        </w:rPr>
        <w:lastRenderedPageBreak/>
        <w:t>представленной Покупателем в соответствии с подпунктом 3.2.</w:t>
      </w:r>
      <w:r w:rsidR="00751A4C">
        <w:rPr>
          <w:sz w:val="28"/>
          <w:szCs w:val="28"/>
        </w:rPr>
        <w:t>7</w:t>
      </w:r>
      <w:r>
        <w:rPr>
          <w:sz w:val="28"/>
          <w:szCs w:val="28"/>
        </w:rPr>
        <w:t xml:space="preserve"> настоящего пункта и осуществления контроля за исполнением обязательств и условий, предусмотренных настоящим договором;</w:t>
      </w:r>
    </w:p>
    <w:p w14:paraId="04A39742" w14:textId="77777777" w:rsidR="00A16921" w:rsidRDefault="00A16921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t>3.2.</w:t>
      </w:r>
      <w:r w:rsidR="00751A4C">
        <w:rPr>
          <w:sz w:val="28"/>
          <w:szCs w:val="28"/>
        </w:rPr>
        <w:t>9</w:t>
      </w:r>
      <w:r>
        <w:rPr>
          <w:sz w:val="28"/>
          <w:szCs w:val="28"/>
        </w:rPr>
        <w:t>. обратиться в территориальную организацию по государственной регистрации государственного имущества, прав на него и сделок с ним за государственной регистрацией основанных на настоящем договоре прав, ограничений (обременений) прав в течение одного месяца со дня передачи государственного имущества по акту приема-передачи;</w:t>
      </w:r>
    </w:p>
    <w:p w14:paraId="12EE74EE" w14:textId="77777777" w:rsidR="00A16921" w:rsidRDefault="00A16921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t>3.2.</w:t>
      </w:r>
      <w:r w:rsidR="0029258E">
        <w:rPr>
          <w:sz w:val="28"/>
          <w:szCs w:val="28"/>
        </w:rPr>
        <w:t>1</w:t>
      </w:r>
      <w:r w:rsidR="00751A4C">
        <w:rPr>
          <w:sz w:val="28"/>
          <w:szCs w:val="28"/>
        </w:rPr>
        <w:t>0</w:t>
      </w:r>
      <w:r>
        <w:rPr>
          <w:sz w:val="28"/>
          <w:szCs w:val="28"/>
        </w:rPr>
        <w:t>. заблаговременно уведомить Продавца о намерении отчуждения государственного имущества до совершения такой сделки.</w:t>
      </w:r>
    </w:p>
    <w:p w14:paraId="6108798B" w14:textId="77777777" w:rsidR="00A16921" w:rsidRDefault="00A16921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t>3.3. Право собственности (хозяйственного ведения либо оперативного управления) на государственное имущество возникает у Покупателя с момента перехода к нему права собственности (хозяйственного ведения либо оперативного управления) на такое имущество.</w:t>
      </w:r>
    </w:p>
    <w:p w14:paraId="1D2BB459" w14:textId="77777777" w:rsidR="00A16921" w:rsidRDefault="00A16921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t>Неосуществление государственной регистрации перехода к Покупателю права собственности (хозяйственного ведения либо оперативного управления) на государственное имущество не освобождает Покупателя от выполнения обязательств по настоящему договору.</w:t>
      </w:r>
    </w:p>
    <w:p w14:paraId="30B26E8F" w14:textId="77777777" w:rsidR="00A16921" w:rsidRDefault="00A16921" w:rsidP="00A16921">
      <w:pPr>
        <w:pStyle w:val="newncpi"/>
        <w:ind w:firstLine="709"/>
        <w:rPr>
          <w:sz w:val="28"/>
          <w:szCs w:val="28"/>
        </w:rPr>
      </w:pPr>
      <w:r>
        <w:rPr>
          <w:sz w:val="28"/>
          <w:szCs w:val="28"/>
        </w:rPr>
        <w:t>3.4.  Покупатель имеет право:</w:t>
      </w:r>
    </w:p>
    <w:p w14:paraId="48482E94" w14:textId="77777777" w:rsidR="00A16921" w:rsidRDefault="00A16921" w:rsidP="00A16921">
      <w:pPr>
        <w:pStyle w:val="newncpi"/>
        <w:ind w:firstLine="709"/>
        <w:rPr>
          <w:sz w:val="28"/>
          <w:szCs w:val="28"/>
        </w:rPr>
      </w:pPr>
      <w:r>
        <w:rPr>
          <w:sz w:val="28"/>
          <w:szCs w:val="28"/>
        </w:rPr>
        <w:t>3.4.1. исполнить обязательства по оплате цены продажи государственного имущества досрочно;</w:t>
      </w:r>
    </w:p>
    <w:p w14:paraId="142FBA50" w14:textId="77777777" w:rsidR="00A16921" w:rsidRDefault="00A16921" w:rsidP="00A16921">
      <w:pPr>
        <w:pStyle w:val="newncpi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3.4.2. вносить Продавцу ходатайство о принятии решения о полном выполнении </w:t>
      </w:r>
      <w:r w:rsidRPr="00751A4C">
        <w:rPr>
          <w:sz w:val="28"/>
          <w:szCs w:val="28"/>
        </w:rPr>
        <w:t>обязательного условия, указанного в подпункте 3.2.</w:t>
      </w:r>
      <w:r w:rsidR="00751A4C" w:rsidRPr="00751A4C">
        <w:rPr>
          <w:sz w:val="28"/>
          <w:szCs w:val="28"/>
        </w:rPr>
        <w:t>6</w:t>
      </w:r>
      <w:r w:rsidRPr="00751A4C">
        <w:rPr>
          <w:sz w:val="28"/>
          <w:szCs w:val="28"/>
        </w:rPr>
        <w:t xml:space="preserve"> пункта 3.2 настоящего договора.</w:t>
      </w:r>
    </w:p>
    <w:p w14:paraId="060B3AAD" w14:textId="77777777" w:rsidR="00A16921" w:rsidRDefault="00A16921" w:rsidP="00A16921">
      <w:pPr>
        <w:pStyle w:val="newncpi"/>
        <w:ind w:firstLine="709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77D6A761" w14:textId="77777777" w:rsidR="00A16921" w:rsidRDefault="00A16921" w:rsidP="00A16921">
      <w:pPr>
        <w:pStyle w:val="newncpi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4. ОТВЕТСТВЕННОСТЬ СТОРОН</w:t>
      </w:r>
    </w:p>
    <w:p w14:paraId="00E03EB6" w14:textId="77777777" w:rsidR="00A16921" w:rsidRDefault="00A16921" w:rsidP="00A16921">
      <w:pPr>
        <w:pStyle w:val="newncpi0"/>
        <w:ind w:firstLine="709"/>
        <w:jc w:val="center"/>
        <w:rPr>
          <w:sz w:val="28"/>
          <w:szCs w:val="28"/>
        </w:rPr>
      </w:pPr>
    </w:p>
    <w:p w14:paraId="35D27302" w14:textId="77777777" w:rsidR="00A16921" w:rsidRDefault="00A16921" w:rsidP="00A16921">
      <w:pPr>
        <w:pStyle w:val="newncpi"/>
        <w:ind w:firstLine="709"/>
        <w:rPr>
          <w:sz w:val="28"/>
          <w:szCs w:val="28"/>
        </w:rPr>
      </w:pPr>
      <w:r>
        <w:rPr>
          <w:sz w:val="28"/>
          <w:szCs w:val="28"/>
        </w:rPr>
        <w:t> 4.1. Если Покупатель в нарушение настоящего договора не принимает государственное имущество или не оплачивает его цену, Продавец вправе потребовать оплаты и принятие государственного имущества или отказаться от исполнения настоящего договора в одностороннем порядке с предварительным письменным уведомлением об этом Покупателя.</w:t>
      </w:r>
    </w:p>
    <w:p w14:paraId="6592D19E" w14:textId="77777777" w:rsidR="00A16921" w:rsidRDefault="00A16921" w:rsidP="00A169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 В случае несвоевременного перечисления в Дрогичинский районный бюджет средств в оплату государственного имущества Покупатель уплачивает пеню за каждый день просрочки в размере процентной ставки, равной 1/360 ставки рефинансирования Национального банка Республики Беларусь, действующей на день исполнения обязательства, от не уплаченной своевременно в соответствии с условиями настоящего договора суммы.</w:t>
      </w:r>
    </w:p>
    <w:p w14:paraId="4C80810D" w14:textId="77777777" w:rsidR="00A16921" w:rsidRDefault="00A16921" w:rsidP="00A169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Пеня, установленная частью первой настоящего пункта, уплачивается Покупателем на текущий (расчетный) банковский счет, указанный в части первой подпункта 3.2.2 </w:t>
      </w:r>
      <w:r w:rsidRPr="00751A4C">
        <w:rPr>
          <w:rFonts w:ascii="Times New Roman" w:hAnsi="Times New Roman"/>
          <w:sz w:val="28"/>
          <w:szCs w:val="28"/>
        </w:rPr>
        <w:t>или 3.2.</w:t>
      </w:r>
      <w:r w:rsidR="00751A4C" w:rsidRPr="00751A4C">
        <w:rPr>
          <w:rFonts w:ascii="Times New Roman" w:hAnsi="Times New Roman"/>
          <w:sz w:val="28"/>
          <w:szCs w:val="28"/>
        </w:rPr>
        <w:t>3</w:t>
      </w:r>
      <w:r w:rsidRPr="00751A4C">
        <w:rPr>
          <w:rFonts w:ascii="Times New Roman" w:hAnsi="Times New Roman"/>
          <w:sz w:val="28"/>
          <w:szCs w:val="28"/>
        </w:rPr>
        <w:t>пункта 3.2 настоящего договора.</w:t>
      </w:r>
    </w:p>
    <w:p w14:paraId="78E3A3B7" w14:textId="77777777" w:rsidR="00A16921" w:rsidRDefault="00A16921" w:rsidP="00A169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В случае нарушения обязательств, предусмотренных в подпунктах 3.2.1 и 3.2.</w:t>
      </w:r>
      <w:r w:rsidR="0001258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пункта 3.2 настоящего договора, Покупатель уплачивает в Дрогичинский районный бюджет пеню за каждый день просрочки в размере 0,15 процента от цены продажи государственного имущества.</w:t>
      </w:r>
    </w:p>
    <w:p w14:paraId="500C9512" w14:textId="77777777" w:rsidR="00A16921" w:rsidRDefault="00A16921" w:rsidP="00A16921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4.4. В случае неисполнения условий, предусмотренных в подпункте</w:t>
      </w:r>
      <w:r w:rsidR="006A2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3.2.</w:t>
      </w:r>
      <w:r w:rsidR="0001258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пункта 3.2 настоящего договора, Покупатель уплачивает в Дрогичинский районный бюджет неустойку в размере </w:t>
      </w:r>
      <w:r>
        <w:rPr>
          <w:rFonts w:ascii="Times New Roman" w:hAnsi="Times New Roman"/>
          <w:sz w:val="28"/>
          <w:szCs w:val="28"/>
        </w:rPr>
        <w:t>разницы между оценочной стоимостью приобретенного на возмездной основе государственного имущества, действующей на дату принятия решения о его отчуждении, увеличенной с учетом индекса цен производителей промышленной продукции производственно-технического назначения</w:t>
      </w:r>
      <w:r w:rsidR="00AC2610">
        <w:rPr>
          <w:rFonts w:ascii="Times New Roman" w:hAnsi="Times New Roman"/>
          <w:sz w:val="28"/>
          <w:szCs w:val="28"/>
        </w:rPr>
        <w:t>, опубликованных Национальным статистическим комитетом в месяце, в котором Покупателю направляется претензия (далее – индекс цен)</w:t>
      </w:r>
      <w:r>
        <w:rPr>
          <w:rFonts w:ascii="Times New Roman" w:hAnsi="Times New Roman"/>
          <w:sz w:val="28"/>
          <w:szCs w:val="28"/>
        </w:rPr>
        <w:t>, и ценой приобретения этого имущества</w:t>
      </w:r>
      <w:r w:rsidR="00A3369B">
        <w:rPr>
          <w:rFonts w:ascii="Times New Roman" w:hAnsi="Times New Roman"/>
          <w:sz w:val="28"/>
          <w:szCs w:val="28"/>
        </w:rPr>
        <w:t>.</w:t>
      </w:r>
    </w:p>
    <w:p w14:paraId="0DBFBB78" w14:textId="77777777" w:rsidR="00D26BFD" w:rsidRDefault="00A3369B" w:rsidP="00D26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16921">
        <w:rPr>
          <w:rFonts w:ascii="Times New Roman" w:hAnsi="Times New Roman"/>
          <w:sz w:val="28"/>
          <w:szCs w:val="28"/>
        </w:rPr>
        <w:t xml:space="preserve">ценочная стоимость государственного имущества </w:t>
      </w:r>
      <w:r>
        <w:rPr>
          <w:rFonts w:ascii="Times New Roman" w:hAnsi="Times New Roman"/>
          <w:sz w:val="28"/>
          <w:szCs w:val="28"/>
        </w:rPr>
        <w:t xml:space="preserve">определена по состоянию </w:t>
      </w:r>
      <w:r w:rsidRPr="004B7065">
        <w:rPr>
          <w:rFonts w:ascii="Times New Roman" w:hAnsi="Times New Roman"/>
          <w:sz w:val="28"/>
          <w:szCs w:val="28"/>
        </w:rPr>
        <w:t xml:space="preserve">на </w:t>
      </w:r>
      <w:r w:rsidRPr="00AD642A">
        <w:rPr>
          <w:rFonts w:ascii="Times New Roman" w:hAnsi="Times New Roman"/>
          <w:sz w:val="28"/>
          <w:szCs w:val="28"/>
        </w:rPr>
        <w:t>01.</w:t>
      </w:r>
      <w:r w:rsidR="00B043A9">
        <w:rPr>
          <w:rFonts w:ascii="Times New Roman" w:hAnsi="Times New Roman"/>
          <w:sz w:val="28"/>
          <w:szCs w:val="28"/>
        </w:rPr>
        <w:t>0</w:t>
      </w:r>
      <w:r w:rsidR="007821C9">
        <w:rPr>
          <w:rFonts w:ascii="Times New Roman" w:hAnsi="Times New Roman"/>
          <w:sz w:val="28"/>
          <w:szCs w:val="28"/>
        </w:rPr>
        <w:t>1</w:t>
      </w:r>
      <w:r w:rsidRPr="00AD642A">
        <w:rPr>
          <w:rFonts w:ascii="Times New Roman" w:hAnsi="Times New Roman"/>
          <w:sz w:val="28"/>
          <w:szCs w:val="28"/>
        </w:rPr>
        <w:t xml:space="preserve">.2024г. и </w:t>
      </w:r>
      <w:r w:rsidR="00A16921" w:rsidRPr="00AD642A">
        <w:rPr>
          <w:rFonts w:ascii="Times New Roman" w:hAnsi="Times New Roman"/>
          <w:sz w:val="28"/>
          <w:szCs w:val="28"/>
        </w:rPr>
        <w:t>составляет</w:t>
      </w:r>
      <w:r w:rsidR="007821C9">
        <w:rPr>
          <w:rFonts w:ascii="Times New Roman" w:hAnsi="Times New Roman"/>
          <w:sz w:val="28"/>
          <w:szCs w:val="28"/>
        </w:rPr>
        <w:t xml:space="preserve"> 19719,17</w:t>
      </w:r>
      <w:r w:rsidR="00AD642A" w:rsidRPr="00AD642A">
        <w:rPr>
          <w:rFonts w:ascii="Times New Roman" w:hAnsi="Times New Roman"/>
          <w:sz w:val="28"/>
          <w:szCs w:val="28"/>
        </w:rPr>
        <w:t xml:space="preserve"> белорусских рублей (</w:t>
      </w:r>
      <w:r w:rsidR="007821C9">
        <w:rPr>
          <w:rFonts w:ascii="Times New Roman" w:hAnsi="Times New Roman"/>
          <w:sz w:val="28"/>
          <w:szCs w:val="28"/>
        </w:rPr>
        <w:t>девятнадцать тысяч семьсот девятнадцать</w:t>
      </w:r>
      <w:r w:rsidR="00AD642A" w:rsidRPr="00AD642A">
        <w:rPr>
          <w:rFonts w:ascii="Times New Roman" w:hAnsi="Times New Roman"/>
          <w:sz w:val="28"/>
          <w:szCs w:val="28"/>
        </w:rPr>
        <w:t xml:space="preserve"> рубл</w:t>
      </w:r>
      <w:r w:rsidR="007821C9">
        <w:rPr>
          <w:rFonts w:ascii="Times New Roman" w:hAnsi="Times New Roman"/>
          <w:sz w:val="28"/>
          <w:szCs w:val="28"/>
        </w:rPr>
        <w:t>ей</w:t>
      </w:r>
      <w:r w:rsidR="00AD642A" w:rsidRPr="00AD642A">
        <w:rPr>
          <w:rFonts w:ascii="Times New Roman" w:hAnsi="Times New Roman"/>
          <w:sz w:val="28"/>
          <w:szCs w:val="28"/>
        </w:rPr>
        <w:t xml:space="preserve"> </w:t>
      </w:r>
      <w:r w:rsidR="00B043A9">
        <w:rPr>
          <w:rFonts w:ascii="Times New Roman" w:hAnsi="Times New Roman"/>
          <w:sz w:val="28"/>
          <w:szCs w:val="28"/>
        </w:rPr>
        <w:t>17</w:t>
      </w:r>
      <w:r w:rsidR="00AD642A" w:rsidRPr="00AD642A">
        <w:rPr>
          <w:rFonts w:ascii="Times New Roman" w:hAnsi="Times New Roman"/>
          <w:sz w:val="28"/>
          <w:szCs w:val="28"/>
        </w:rPr>
        <w:t xml:space="preserve"> коп</w:t>
      </w:r>
      <w:r w:rsidR="00AD642A">
        <w:rPr>
          <w:rFonts w:ascii="Times New Roman" w:hAnsi="Times New Roman"/>
          <w:sz w:val="28"/>
          <w:szCs w:val="28"/>
        </w:rPr>
        <w:t>.</w:t>
      </w:r>
      <w:r w:rsidR="00AD642A" w:rsidRPr="00AD642A">
        <w:rPr>
          <w:rFonts w:ascii="Times New Roman" w:hAnsi="Times New Roman"/>
          <w:sz w:val="28"/>
          <w:szCs w:val="28"/>
        </w:rPr>
        <w:t>)</w:t>
      </w:r>
      <w:r w:rsidR="00AD642A">
        <w:rPr>
          <w:rFonts w:ascii="Times New Roman" w:hAnsi="Times New Roman"/>
          <w:sz w:val="28"/>
          <w:szCs w:val="28"/>
        </w:rPr>
        <w:t>.</w:t>
      </w:r>
    </w:p>
    <w:p w14:paraId="0F879B9A" w14:textId="77777777" w:rsidR="00D26BFD" w:rsidRDefault="00D26BFD" w:rsidP="00D26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продления с согласия Продавца, срока исполнения обязательств, предусмотренных в подпункте 3.2.</w:t>
      </w:r>
      <w:r w:rsidR="0001258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пункта 3.2 настоящего договора, Покупатель уплачивает в Дрогичинский районный бюджет неустойку в размере 20 базовых величин.</w:t>
      </w:r>
    </w:p>
    <w:p w14:paraId="60690E7A" w14:textId="77777777" w:rsidR="00A16921" w:rsidRDefault="00A16921" w:rsidP="00A16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Неисполнение обязательств, предусмотренных </w:t>
      </w:r>
      <w:proofErr w:type="gramStart"/>
      <w:r>
        <w:rPr>
          <w:rFonts w:ascii="Times New Roman" w:hAnsi="Times New Roman"/>
          <w:sz w:val="28"/>
          <w:szCs w:val="28"/>
        </w:rPr>
        <w:t>подпунктами</w:t>
      </w:r>
      <w:r w:rsidR="006A26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3.2.</w:t>
      </w:r>
      <w:r w:rsidR="00012580">
        <w:rPr>
          <w:rFonts w:ascii="Times New Roman" w:hAnsi="Times New Roman"/>
          <w:sz w:val="28"/>
          <w:szCs w:val="28"/>
        </w:rPr>
        <w:t>6</w:t>
      </w:r>
      <w:proofErr w:type="gramEnd"/>
      <w:r>
        <w:rPr>
          <w:rFonts w:ascii="Times New Roman" w:hAnsi="Times New Roman"/>
          <w:sz w:val="28"/>
          <w:szCs w:val="28"/>
        </w:rPr>
        <w:t>, 3.2.</w:t>
      </w:r>
      <w:r w:rsidR="0001258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или 3.2.</w:t>
      </w:r>
      <w:r w:rsidR="0001258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пункта 3.2 настоящего договора является его существенным нарушением. </w:t>
      </w:r>
    </w:p>
    <w:p w14:paraId="395D4C9E" w14:textId="77777777" w:rsidR="00A16921" w:rsidRDefault="00A16921" w:rsidP="00A16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При расторжении настоящего договора в соответствии с пунктом 4.1 или 4.5 настоящего договора либо по решению суда государственное имущество возвращается Продавцу, в том числе с учетом выполненных Покупателем неотделимых улучшений без возмещения их стоимости, а денежные средства, уплаченные Покупателем за государственное имущество, возвращаются Покупателю за вычетом суммы задатка и пени. </w:t>
      </w:r>
    </w:p>
    <w:p w14:paraId="4B510B43" w14:textId="77777777" w:rsidR="00A16921" w:rsidRDefault="00A16921" w:rsidP="00A16921">
      <w:pPr>
        <w:pStyle w:val="newncpi0"/>
        <w:ind w:firstLine="709"/>
        <w:jc w:val="center"/>
        <w:rPr>
          <w:sz w:val="28"/>
          <w:szCs w:val="28"/>
        </w:rPr>
      </w:pPr>
    </w:p>
    <w:p w14:paraId="7F29D636" w14:textId="77777777" w:rsidR="00AD642A" w:rsidRDefault="00AD642A" w:rsidP="00A16921">
      <w:pPr>
        <w:pStyle w:val="newncpi0"/>
        <w:ind w:firstLine="709"/>
        <w:jc w:val="center"/>
        <w:rPr>
          <w:sz w:val="28"/>
          <w:szCs w:val="28"/>
        </w:rPr>
      </w:pPr>
    </w:p>
    <w:p w14:paraId="030BE3C3" w14:textId="77777777" w:rsidR="00AD642A" w:rsidRDefault="00AD642A" w:rsidP="00A16921">
      <w:pPr>
        <w:pStyle w:val="newncpi0"/>
        <w:ind w:firstLine="709"/>
        <w:jc w:val="center"/>
        <w:rPr>
          <w:sz w:val="28"/>
          <w:szCs w:val="28"/>
        </w:rPr>
      </w:pPr>
    </w:p>
    <w:p w14:paraId="7A2D52FA" w14:textId="77777777" w:rsidR="00AD642A" w:rsidRDefault="00AD642A" w:rsidP="00A16921">
      <w:pPr>
        <w:pStyle w:val="newncpi0"/>
        <w:ind w:firstLine="709"/>
        <w:jc w:val="center"/>
        <w:rPr>
          <w:sz w:val="28"/>
          <w:szCs w:val="28"/>
        </w:rPr>
      </w:pPr>
    </w:p>
    <w:p w14:paraId="37D5484B" w14:textId="77777777" w:rsidR="00A16921" w:rsidRDefault="00A16921" w:rsidP="00A16921">
      <w:pPr>
        <w:pStyle w:val="newncpi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5. ЗАКЛЮЧИТЕЛЬНЫЕ ПОЛОЖЕНИЯ</w:t>
      </w:r>
    </w:p>
    <w:p w14:paraId="0C433F63" w14:textId="77777777" w:rsidR="00A16921" w:rsidRDefault="00A16921" w:rsidP="00A16921">
      <w:pPr>
        <w:pStyle w:val="newncpi0"/>
        <w:ind w:firstLine="709"/>
        <w:jc w:val="center"/>
        <w:rPr>
          <w:sz w:val="28"/>
          <w:szCs w:val="28"/>
        </w:rPr>
      </w:pPr>
    </w:p>
    <w:p w14:paraId="0AE38026" w14:textId="77777777" w:rsidR="00A16921" w:rsidRDefault="00A16921" w:rsidP="00A16921">
      <w:pPr>
        <w:pStyle w:val="newncpi"/>
        <w:ind w:firstLine="709"/>
        <w:rPr>
          <w:sz w:val="28"/>
          <w:szCs w:val="28"/>
        </w:rPr>
      </w:pPr>
      <w:r>
        <w:rPr>
          <w:sz w:val="28"/>
          <w:szCs w:val="28"/>
        </w:rPr>
        <w:t> 5.1. Настоящий договор вступает в силу с момента его государственной регистрации.</w:t>
      </w:r>
    </w:p>
    <w:p w14:paraId="54B7FAB5" w14:textId="77777777" w:rsidR="00A16921" w:rsidRDefault="00A16921" w:rsidP="00A16921">
      <w:pPr>
        <w:pStyle w:val="newncpi"/>
        <w:ind w:firstLine="709"/>
        <w:rPr>
          <w:sz w:val="28"/>
          <w:szCs w:val="28"/>
        </w:rPr>
      </w:pPr>
      <w:r>
        <w:rPr>
          <w:sz w:val="28"/>
          <w:szCs w:val="28"/>
        </w:rPr>
        <w:t>Расходы по государственной регистрации настоящего договора и основанных на нем прав, ограничений (обременений) прав возлагаются на Покупателя. Право подписания и подачи заявления о государственной регистрации настоящего договора и основанных на нем прав, ограничений (обременений) прав предоставляется Покупателю.</w:t>
      </w:r>
    </w:p>
    <w:p w14:paraId="3119E7D8" w14:textId="77777777" w:rsidR="00A16921" w:rsidRDefault="00A16921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t>5.2. Настоящий договор может быть изменен или расторгнут по соглашению Сторон, а также расторгнут в случаях, предусмотренных в пунктах 4.1 и 4.5 настоящего договора, либо по решению суда.</w:t>
      </w:r>
    </w:p>
    <w:p w14:paraId="49E00722" w14:textId="77777777" w:rsidR="00A16921" w:rsidRDefault="00A16921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t>При этом государственное имущество возвращается в собственность Дрогичинского района с учетом выполненных Покупателем неотделимых улучшений без возмещения стоимости затрат на них.</w:t>
      </w:r>
    </w:p>
    <w:p w14:paraId="327E9000" w14:textId="77777777" w:rsidR="00A16921" w:rsidRDefault="00A16921" w:rsidP="00A16921">
      <w:pPr>
        <w:pStyle w:val="underpoint"/>
        <w:ind w:firstLine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lastRenderedPageBreak/>
        <w:t>5.3. Соглашения об изменении или расторжении настоящего договора должны быть совершены в той же форме, что и настоящий договор, если из законодательства, настоящего договора не вытекает иное.</w:t>
      </w:r>
    </w:p>
    <w:p w14:paraId="3C671203" w14:textId="77777777" w:rsidR="00A16921" w:rsidRDefault="00A16921" w:rsidP="00A16921">
      <w:pPr>
        <w:pStyle w:val="underpoint"/>
        <w:ind w:firstLine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5.4. Взаимоотношения Сторон, не урегулированные настоящим договором, регулируются законодательством.</w:t>
      </w:r>
    </w:p>
    <w:p w14:paraId="592AD7E7" w14:textId="77777777" w:rsidR="00A16921" w:rsidRDefault="00A16921" w:rsidP="00A16921">
      <w:pPr>
        <w:pStyle w:val="underpoint"/>
        <w:ind w:firstLine="709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t>5.5. Споры, возникающие при исполнении настоящего договора, разрешаются в суде по месту нахождения Продавца.</w:t>
      </w:r>
    </w:p>
    <w:p w14:paraId="5BA99873" w14:textId="77777777" w:rsidR="00A16921" w:rsidRDefault="00A16921" w:rsidP="00A169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К договору прилагаются:</w:t>
      </w:r>
    </w:p>
    <w:p w14:paraId="144A6453" w14:textId="77777777" w:rsidR="00A16921" w:rsidRDefault="00A16921" w:rsidP="00A169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1.____________________________________________________</w:t>
      </w:r>
    </w:p>
    <w:p w14:paraId="04F770E3" w14:textId="77777777" w:rsidR="00A16921" w:rsidRDefault="00A16921" w:rsidP="00A169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2._____________________________________________________</w:t>
      </w:r>
    </w:p>
    <w:p w14:paraId="23B278CD" w14:textId="77777777" w:rsidR="00A16921" w:rsidRDefault="00A16921" w:rsidP="00A169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 Настоящий договор составлен в 2-х экземплярах, имеющих одинаковую юридическую силу, по одному экземпляру для каждой из Сторон.</w:t>
      </w:r>
    </w:p>
    <w:p w14:paraId="10D11D21" w14:textId="77777777" w:rsidR="00A16921" w:rsidRDefault="00A16921" w:rsidP="00A16921">
      <w:pPr>
        <w:pStyle w:val="underpoint"/>
        <w:ind w:firstLine="709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4157277F" w14:textId="77777777" w:rsidR="00A16921" w:rsidRDefault="00A16921" w:rsidP="00A16921">
      <w:pPr>
        <w:pStyle w:val="underpoint"/>
        <w:ind w:firstLine="709"/>
        <w:rPr>
          <w:sz w:val="28"/>
          <w:szCs w:val="28"/>
        </w:rPr>
      </w:pPr>
    </w:p>
    <w:p w14:paraId="479308EE" w14:textId="77777777" w:rsidR="00A16921" w:rsidRDefault="00A16921" w:rsidP="00A16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Юридические адреса и реквизиты сторон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808"/>
      </w:tblGrid>
      <w:tr w:rsidR="00A16921" w14:paraId="5624E19C" w14:textId="77777777" w:rsidTr="00A16921"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6B79" w14:textId="77777777" w:rsidR="00A16921" w:rsidRDefault="00A169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Продавец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F911" w14:textId="77777777" w:rsidR="00A16921" w:rsidRDefault="00A16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Покупатель    </w:t>
            </w:r>
          </w:p>
        </w:tc>
      </w:tr>
      <w:tr w:rsidR="00A16921" w14:paraId="5984F9D8" w14:textId="77777777" w:rsidTr="00A16921"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EEBE" w14:textId="77777777" w:rsidR="00A21F19" w:rsidRPr="00A21F19" w:rsidRDefault="00A21F19" w:rsidP="00A21F19">
            <w:pPr>
              <w:rPr>
                <w:rFonts w:ascii="Times New Roman" w:hAnsi="Times New Roman"/>
                <w:sz w:val="24"/>
                <w:szCs w:val="24"/>
              </w:rPr>
            </w:pPr>
            <w:r w:rsidRPr="00A21F19">
              <w:rPr>
                <w:rFonts w:ascii="Times New Roman" w:hAnsi="Times New Roman"/>
                <w:sz w:val="24"/>
                <w:szCs w:val="24"/>
              </w:rPr>
              <w:t>Коммунальное унитарное многоотраслевое производственное предприятие жилищно-коммунального хозяйства «Дрогичинское ЖКХ»</w:t>
            </w:r>
          </w:p>
          <w:p w14:paraId="12A6DD65" w14:textId="77777777" w:rsidR="00A21F19" w:rsidRPr="00A21F19" w:rsidRDefault="00A21F19" w:rsidP="00A21F19">
            <w:pPr>
              <w:rPr>
                <w:rFonts w:ascii="Times New Roman" w:hAnsi="Times New Roman"/>
                <w:sz w:val="24"/>
                <w:szCs w:val="24"/>
              </w:rPr>
            </w:pPr>
            <w:r w:rsidRPr="00A21F19">
              <w:rPr>
                <w:rFonts w:ascii="Times New Roman" w:hAnsi="Times New Roman"/>
                <w:sz w:val="24"/>
                <w:szCs w:val="24"/>
              </w:rPr>
              <w:t>225612, Брестская область,</w:t>
            </w:r>
          </w:p>
          <w:p w14:paraId="26883486" w14:textId="77777777" w:rsidR="00A21F19" w:rsidRPr="00A21F19" w:rsidRDefault="00A21F19" w:rsidP="00A21F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F19">
              <w:rPr>
                <w:rFonts w:ascii="Times New Roman" w:hAnsi="Times New Roman"/>
                <w:sz w:val="24"/>
                <w:szCs w:val="24"/>
              </w:rPr>
              <w:t>г.Дрогичин</w:t>
            </w:r>
            <w:proofErr w:type="spellEnd"/>
            <w:r w:rsidRPr="00A21F19">
              <w:rPr>
                <w:rFonts w:ascii="Times New Roman" w:hAnsi="Times New Roman"/>
                <w:sz w:val="24"/>
                <w:szCs w:val="24"/>
              </w:rPr>
              <w:t>, ул. Освобождения, 5</w:t>
            </w:r>
          </w:p>
          <w:p w14:paraId="5253C16F" w14:textId="77777777" w:rsidR="00A21F19" w:rsidRPr="00A21F19" w:rsidRDefault="00A21F19" w:rsidP="00A21F19">
            <w:pPr>
              <w:rPr>
                <w:rFonts w:ascii="Times New Roman" w:hAnsi="Times New Roman"/>
                <w:sz w:val="24"/>
                <w:szCs w:val="24"/>
              </w:rPr>
            </w:pPr>
            <w:r w:rsidRPr="00A21F19">
              <w:rPr>
                <w:rFonts w:ascii="Times New Roman" w:hAnsi="Times New Roman"/>
                <w:sz w:val="24"/>
                <w:szCs w:val="24"/>
              </w:rPr>
              <w:t xml:space="preserve">р/с BY59АКВВ30121056500171300000 в ОАО «АСБ Беларусбанк», БИК: AКBBBY2X, УНП 200070749, ОКПО 03368835. </w:t>
            </w:r>
          </w:p>
          <w:p w14:paraId="7230A779" w14:textId="77777777" w:rsidR="00A16921" w:rsidRDefault="00A21F19" w:rsidP="00A21F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21F19">
              <w:rPr>
                <w:rFonts w:ascii="Times New Roman" w:hAnsi="Times New Roman"/>
                <w:sz w:val="24"/>
                <w:szCs w:val="24"/>
              </w:rPr>
              <w:t>Телефон (801644) 2-60-91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B93A" w14:textId="77777777" w:rsidR="00A16921" w:rsidRDefault="00A16921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</w:t>
            </w:r>
          </w:p>
          <w:p w14:paraId="3DEFD20B" w14:textId="77777777" w:rsidR="00A16921" w:rsidRDefault="00A169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для физического лица, в том числе индивидуального</w:t>
            </w:r>
          </w:p>
          <w:p w14:paraId="3459C005" w14:textId="77777777" w:rsidR="00A16921" w:rsidRDefault="00A169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  <w:p w14:paraId="7228595A" w14:textId="77777777" w:rsidR="00A16921" w:rsidRDefault="00A169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предпринимателя, – фамилия, собственное имя,</w:t>
            </w:r>
          </w:p>
          <w:p w14:paraId="10F8D439" w14:textId="77777777" w:rsidR="00A16921" w:rsidRDefault="00A169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  <w:p w14:paraId="34F2525E" w14:textId="77777777" w:rsidR="00A16921" w:rsidRDefault="00A169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отчество (если таковое имеется), данные документа,</w:t>
            </w:r>
          </w:p>
          <w:p w14:paraId="4F4EBAD0" w14:textId="77777777" w:rsidR="00A16921" w:rsidRDefault="00A169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  <w:p w14:paraId="1A618F29" w14:textId="77777777" w:rsidR="00A16921" w:rsidRDefault="00A169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удостоверяющего личность (серия (при наличии),</w:t>
            </w:r>
          </w:p>
          <w:p w14:paraId="2BBDEA51" w14:textId="77777777" w:rsidR="00A16921" w:rsidRDefault="00A169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  <w:p w14:paraId="2FD2F7C6" w14:textId="77777777" w:rsidR="00A16921" w:rsidRDefault="00A169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номер, дата выдачи, наименование государственного</w:t>
            </w:r>
          </w:p>
          <w:p w14:paraId="4B78324F" w14:textId="77777777" w:rsidR="00A16921" w:rsidRDefault="00A169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  <w:p w14:paraId="5D2ED032" w14:textId="77777777" w:rsidR="00A16921" w:rsidRDefault="00A169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органа, его выдавшего), или номер и дата </w:t>
            </w:r>
          </w:p>
          <w:p w14:paraId="67F603A6" w14:textId="77777777" w:rsidR="00A16921" w:rsidRDefault="00A169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  <w:p w14:paraId="63F6F050" w14:textId="77777777" w:rsidR="00A16921" w:rsidRDefault="00A169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свидетельства о государственной регистрации, для</w:t>
            </w:r>
          </w:p>
          <w:p w14:paraId="136E1451" w14:textId="77777777" w:rsidR="00A16921" w:rsidRDefault="00A1692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_________________________________________</w:t>
            </w:r>
          </w:p>
          <w:p w14:paraId="010E2672" w14:textId="77777777" w:rsidR="00A16921" w:rsidRDefault="00A169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 юридического лица – полное наименование, место нахождения, номер и дата выдачи свидетельства</w:t>
            </w:r>
          </w:p>
          <w:p w14:paraId="16E58DAD" w14:textId="77777777" w:rsidR="00A16921" w:rsidRDefault="00A1692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_________________________________________</w:t>
            </w:r>
          </w:p>
          <w:p w14:paraId="7F78EA68" w14:textId="77777777" w:rsidR="00A16921" w:rsidRDefault="00A169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                о государственной регистрации </w:t>
            </w:r>
          </w:p>
          <w:p w14:paraId="5CC584D7" w14:textId="77777777" w:rsidR="00A16921" w:rsidRDefault="00A1692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_________________________________________</w:t>
            </w:r>
          </w:p>
          <w:p w14:paraId="2086014D" w14:textId="77777777" w:rsidR="00A16921" w:rsidRDefault="00A1692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        юридического </w:t>
            </w:r>
            <w:proofErr w:type="gramStart"/>
            <w:r>
              <w:rPr>
                <w:rFonts w:ascii="Times New Roman" w:eastAsia="Calibri" w:hAnsi="Times New Roman"/>
                <w:sz w:val="18"/>
                <w:szCs w:val="18"/>
              </w:rPr>
              <w:t>лица,  банковские</w:t>
            </w:r>
            <w:proofErr w:type="gram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реквизиты),</w:t>
            </w:r>
          </w:p>
          <w:p w14:paraId="4FECAE9A" w14:textId="77777777" w:rsidR="00A16921" w:rsidRDefault="00A1692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________________________________________</w:t>
            </w:r>
          </w:p>
          <w:p w14:paraId="45F33CA9" w14:textId="77777777" w:rsidR="00A16921" w:rsidRDefault="00A1692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                                 (телефон)</w:t>
            </w:r>
          </w:p>
          <w:p w14:paraId="1F6AFCC2" w14:textId="77777777" w:rsidR="00A16921" w:rsidRDefault="00A1692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_________________________________________</w:t>
            </w:r>
          </w:p>
          <w:p w14:paraId="666F5E63" w14:textId="77777777" w:rsidR="00A16921" w:rsidRDefault="00A16921">
            <w:pPr>
              <w:tabs>
                <w:tab w:val="center" w:pos="274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(должность служащего)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</w:tr>
      <w:tr w:rsidR="00A16921" w14:paraId="0ED6EB6A" w14:textId="77777777" w:rsidTr="00A16921"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B34D" w14:textId="77777777" w:rsidR="00A16921" w:rsidRDefault="00A21F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6DF87706" w14:textId="77777777" w:rsidR="00A16921" w:rsidRDefault="00A169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  <w:r w:rsidR="00A21F19">
              <w:rPr>
                <w:rFonts w:ascii="Times New Roman" w:hAnsi="Times New Roman"/>
                <w:sz w:val="24"/>
                <w:szCs w:val="24"/>
              </w:rPr>
              <w:t>Е.В. Трифонов</w:t>
            </w:r>
          </w:p>
          <w:p w14:paraId="6FFB0A27" w14:textId="77777777" w:rsidR="00A16921" w:rsidRDefault="00A169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6671" w14:textId="77777777" w:rsidR="00A16921" w:rsidRDefault="00A16921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</w:t>
            </w:r>
          </w:p>
          <w:p w14:paraId="7283C2A8" w14:textId="77777777" w:rsidR="00A16921" w:rsidRDefault="00A16921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3CF9D6B" w14:textId="77777777" w:rsidR="00A16921" w:rsidRDefault="00A16921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       (инициалы, фамилия)</w:t>
            </w:r>
          </w:p>
        </w:tc>
      </w:tr>
      <w:tr w:rsidR="00A16921" w14:paraId="3988C8DF" w14:textId="77777777" w:rsidTr="00A16921"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F74E" w14:textId="77777777" w:rsidR="00A16921" w:rsidRDefault="00A169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”_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___“  __________________  20__ 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5535" w14:textId="77777777" w:rsidR="00A16921" w:rsidRDefault="00A16921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”_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___“  __________________  20___г.</w:t>
            </w:r>
          </w:p>
          <w:p w14:paraId="4A56C558" w14:textId="77777777" w:rsidR="00A16921" w:rsidRDefault="00A16921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DDD9ACE" w14:textId="77777777" w:rsidR="00A16921" w:rsidRDefault="00A16921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F8EEC8D" w14:textId="77777777" w:rsidR="00A16921" w:rsidRDefault="00A16921" w:rsidP="00A16921">
      <w:pPr>
        <w:pStyle w:val="newncpi0"/>
        <w:jc w:val="center"/>
      </w:pPr>
    </w:p>
    <w:p w14:paraId="3915B963" w14:textId="77777777" w:rsidR="00844D02" w:rsidRDefault="00844D02"/>
    <w:sectPr w:rsidR="00844D02" w:rsidSect="0073671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023C9"/>
    <w:multiLevelType w:val="hybridMultilevel"/>
    <w:tmpl w:val="E54A0D1C"/>
    <w:lvl w:ilvl="0" w:tplc="D876E8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02"/>
    <w:rsid w:val="00012580"/>
    <w:rsid w:val="00096F64"/>
    <w:rsid w:val="00205294"/>
    <w:rsid w:val="0029258E"/>
    <w:rsid w:val="002F4A3D"/>
    <w:rsid w:val="0041776E"/>
    <w:rsid w:val="004B7065"/>
    <w:rsid w:val="00501D3B"/>
    <w:rsid w:val="00545909"/>
    <w:rsid w:val="00551CEC"/>
    <w:rsid w:val="005F21C4"/>
    <w:rsid w:val="00656543"/>
    <w:rsid w:val="006A26C9"/>
    <w:rsid w:val="006C4645"/>
    <w:rsid w:val="00736717"/>
    <w:rsid w:val="0074734A"/>
    <w:rsid w:val="00750752"/>
    <w:rsid w:val="00751A4C"/>
    <w:rsid w:val="007677A1"/>
    <w:rsid w:val="007821C9"/>
    <w:rsid w:val="00791F6A"/>
    <w:rsid w:val="00795F24"/>
    <w:rsid w:val="00825D47"/>
    <w:rsid w:val="00840E56"/>
    <w:rsid w:val="00844D02"/>
    <w:rsid w:val="00853B8D"/>
    <w:rsid w:val="009F5554"/>
    <w:rsid w:val="00A16921"/>
    <w:rsid w:val="00A21F19"/>
    <w:rsid w:val="00A26AC6"/>
    <w:rsid w:val="00A3369B"/>
    <w:rsid w:val="00AC2610"/>
    <w:rsid w:val="00AD642A"/>
    <w:rsid w:val="00AE1F9A"/>
    <w:rsid w:val="00B043A9"/>
    <w:rsid w:val="00BB2605"/>
    <w:rsid w:val="00BC6635"/>
    <w:rsid w:val="00BE3B3A"/>
    <w:rsid w:val="00D26BFD"/>
    <w:rsid w:val="00E2038E"/>
    <w:rsid w:val="00E6734C"/>
    <w:rsid w:val="00EA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EB0B"/>
  <w15:docId w15:val="{8AF3D366-8D80-4315-A305-759E354A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92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erpoint">
    <w:name w:val="underpoint"/>
    <w:basedOn w:val="a"/>
    <w:rsid w:val="00A16921"/>
    <w:pPr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16921"/>
    <w:pPr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16921"/>
    <w:pPr>
      <w:spacing w:after="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16921"/>
    <w:pPr>
      <w:spacing w:after="0" w:line="240" w:lineRule="auto"/>
      <w:jc w:val="both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ConsPlusNonformat">
    <w:name w:val="ConsPlusNonformat"/>
    <w:rsid w:val="00A169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7BD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7BDD"/>
    <w:rPr>
      <w:rFonts w:ascii="Arial" w:eastAsia="Times New Roman" w:hAnsi="Arial" w:cs="Arial"/>
      <w:sz w:val="18"/>
      <w:szCs w:val="18"/>
    </w:rPr>
  </w:style>
  <w:style w:type="paragraph" w:styleId="a5">
    <w:name w:val="footnote text"/>
    <w:basedOn w:val="a"/>
    <w:link w:val="a6"/>
    <w:uiPriority w:val="99"/>
    <w:rsid w:val="00E2038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E203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E2038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2038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2038E"/>
    <w:rPr>
      <w:rFonts w:ascii="Calibri" w:eastAsia="Times New Roman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2038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2038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AC26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  <w:lang w:eastAsia="ru-RU"/>
    </w:rPr>
  </w:style>
  <w:style w:type="paragraph" w:customStyle="1" w:styleId="point">
    <w:name w:val="point"/>
    <w:basedOn w:val="a"/>
    <w:rsid w:val="007821C9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5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3506</Words>
  <Characters>19985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 Г. Зыщик</cp:lastModifiedBy>
  <cp:revision>2</cp:revision>
  <cp:lastPrinted>2024-08-28T12:36:00Z</cp:lastPrinted>
  <dcterms:created xsi:type="dcterms:W3CDTF">2024-08-28T12:37:00Z</dcterms:created>
  <dcterms:modified xsi:type="dcterms:W3CDTF">2024-08-28T12:37:00Z</dcterms:modified>
</cp:coreProperties>
</file>