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0A70E3">
      <w:pPr>
        <w:pStyle w:val="a5"/>
        <w:tabs>
          <w:tab w:val="left" w:pos="180"/>
        </w:tabs>
        <w:suppressAutoHyphens/>
        <w:spacing w:line="240" w:lineRule="auto"/>
        <w:ind w:right="-596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3F66CE" w:rsidRPr="003F66CE">
        <w:rPr>
          <w:sz w:val="30"/>
          <w:szCs w:val="30"/>
        </w:rPr>
        <w:t>747750</w:t>
      </w:r>
      <w:r w:rsidR="003F66CE">
        <w:rPr>
          <w:sz w:val="30"/>
          <w:szCs w:val="30"/>
        </w:rPr>
        <w:t xml:space="preserve">, </w:t>
      </w:r>
      <w:r w:rsidRPr="00C4539C">
        <w:rPr>
          <w:sz w:val="30"/>
          <w:szCs w:val="30"/>
        </w:rPr>
        <w:t>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B80798" w:rsidRDefault="00737B4A" w:rsidP="000A70E3">
      <w:pPr>
        <w:pStyle w:val="a5"/>
        <w:tabs>
          <w:tab w:val="left" w:pos="180"/>
        </w:tabs>
        <w:suppressAutoHyphens/>
        <w:spacing w:line="240" w:lineRule="auto"/>
        <w:ind w:right="-596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0A70E3">
      <w:pPr>
        <w:pStyle w:val="a5"/>
        <w:tabs>
          <w:tab w:val="left" w:pos="180"/>
        </w:tabs>
        <w:suppressAutoHyphens/>
        <w:spacing w:line="240" w:lineRule="auto"/>
        <w:ind w:right="-596"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FE656E">
        <w:rPr>
          <w:b/>
          <w:sz w:val="30"/>
          <w:szCs w:val="30"/>
        </w:rPr>
        <w:t>:</w:t>
      </w:r>
      <w:r w:rsidR="00107800">
        <w:rPr>
          <w:sz w:val="30"/>
          <w:szCs w:val="30"/>
        </w:rPr>
        <w:t xml:space="preserve"> </w:t>
      </w:r>
      <w:r w:rsidR="00794F90">
        <w:rPr>
          <w:sz w:val="30"/>
          <w:szCs w:val="30"/>
        </w:rPr>
        <w:t>2</w:t>
      </w:r>
      <w:r w:rsidR="000455C1" w:rsidRPr="000455C1">
        <w:rPr>
          <w:sz w:val="30"/>
          <w:szCs w:val="30"/>
        </w:rPr>
        <w:t>7</w:t>
      </w:r>
      <w:r w:rsidR="00FE656E">
        <w:rPr>
          <w:sz w:val="30"/>
          <w:szCs w:val="30"/>
        </w:rPr>
        <w:t xml:space="preserve"> </w:t>
      </w:r>
      <w:r w:rsidR="004F085C">
        <w:rPr>
          <w:sz w:val="30"/>
          <w:szCs w:val="30"/>
        </w:rPr>
        <w:t>августа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Pr="00014C9C">
        <w:rPr>
          <w:bCs/>
          <w:sz w:val="30"/>
          <w:szCs w:val="30"/>
        </w:rPr>
        <w:t> г.</w:t>
      </w:r>
    </w:p>
    <w:p w:rsidR="00F4231F" w:rsidRPr="00B75420" w:rsidRDefault="00737B4A" w:rsidP="000A70E3">
      <w:pPr>
        <w:pStyle w:val="a5"/>
        <w:widowControl w:val="0"/>
        <w:suppressAutoHyphens/>
        <w:spacing w:line="240" w:lineRule="auto"/>
        <w:ind w:right="-596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0A70E3">
      <w:pPr>
        <w:ind w:left="34" w:right="-596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Продавц</w:t>
      </w:r>
      <w:r w:rsidR="00DD54AD">
        <w:rPr>
          <w:b/>
          <w:sz w:val="30"/>
          <w:szCs w:val="30"/>
        </w:rPr>
        <w:t>ы</w:t>
      </w:r>
      <w:r w:rsidR="00292DA0">
        <w:rPr>
          <w:b/>
          <w:sz w:val="30"/>
          <w:szCs w:val="30"/>
        </w:rPr>
        <w:t xml:space="preserve"> </w:t>
      </w:r>
      <w:r w:rsidR="00292DA0" w:rsidRPr="00DB1924">
        <w:rPr>
          <w:b/>
          <w:sz w:val="30"/>
          <w:szCs w:val="30"/>
        </w:rPr>
        <w:t xml:space="preserve">имущества </w:t>
      </w:r>
      <w:r w:rsidR="00812397" w:rsidRPr="00DB1924">
        <w:rPr>
          <w:b/>
          <w:sz w:val="30"/>
          <w:szCs w:val="30"/>
        </w:rPr>
        <w:t xml:space="preserve">по </w:t>
      </w:r>
      <w:r w:rsidR="00292DA0" w:rsidRPr="00DB1924">
        <w:rPr>
          <w:b/>
          <w:sz w:val="30"/>
          <w:szCs w:val="30"/>
        </w:rPr>
        <w:t>лот</w:t>
      </w:r>
      <w:r w:rsidR="00D8681D">
        <w:rPr>
          <w:b/>
          <w:sz w:val="30"/>
          <w:szCs w:val="30"/>
        </w:rPr>
        <w:t>у</w:t>
      </w:r>
      <w:r w:rsidR="00292DA0" w:rsidRPr="00DB1924">
        <w:rPr>
          <w:b/>
          <w:sz w:val="30"/>
          <w:szCs w:val="30"/>
        </w:rPr>
        <w:t xml:space="preserve"> № </w:t>
      </w:r>
      <w:r w:rsidR="00794F90">
        <w:rPr>
          <w:b/>
          <w:sz w:val="30"/>
          <w:szCs w:val="30"/>
        </w:rPr>
        <w:t>5</w:t>
      </w:r>
      <w:r w:rsidR="005B7348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DD54AD" w:rsidRPr="00DD54AD">
        <w:rPr>
          <w:sz w:val="30"/>
          <w:szCs w:val="30"/>
        </w:rPr>
        <w:t xml:space="preserve">отдел по образованию </w:t>
      </w:r>
      <w:proofErr w:type="spellStart"/>
      <w:r w:rsidR="00DD54AD" w:rsidRPr="00DD54AD">
        <w:rPr>
          <w:sz w:val="30"/>
          <w:szCs w:val="30"/>
        </w:rPr>
        <w:t>Глусского</w:t>
      </w:r>
      <w:proofErr w:type="spellEnd"/>
      <w:r w:rsidR="00DD54AD" w:rsidRPr="00DD54AD">
        <w:rPr>
          <w:sz w:val="30"/>
          <w:szCs w:val="30"/>
        </w:rPr>
        <w:t xml:space="preserve"> райисполкома, тел. 8(02230)70664, 789</w:t>
      </w:r>
      <w:r w:rsidR="009152EE">
        <w:rPr>
          <w:sz w:val="30"/>
          <w:szCs w:val="30"/>
        </w:rPr>
        <w:t xml:space="preserve">98, </w:t>
      </w:r>
      <w:proofErr w:type="spellStart"/>
      <w:r w:rsidR="009152EE">
        <w:rPr>
          <w:sz w:val="30"/>
          <w:szCs w:val="30"/>
        </w:rPr>
        <w:t>Глусское</w:t>
      </w:r>
      <w:proofErr w:type="spellEnd"/>
      <w:r w:rsidR="009152EE">
        <w:rPr>
          <w:sz w:val="30"/>
          <w:szCs w:val="30"/>
        </w:rPr>
        <w:t xml:space="preserve"> УКП «</w:t>
      </w:r>
      <w:proofErr w:type="spellStart"/>
      <w:r w:rsidR="009152EE">
        <w:rPr>
          <w:sz w:val="30"/>
          <w:szCs w:val="30"/>
        </w:rPr>
        <w:t>Жилкомхоз</w:t>
      </w:r>
      <w:proofErr w:type="spellEnd"/>
      <w:r w:rsidR="009152EE">
        <w:rPr>
          <w:sz w:val="30"/>
          <w:szCs w:val="30"/>
        </w:rPr>
        <w:t xml:space="preserve">», </w:t>
      </w:r>
      <w:r w:rsidR="00DD54AD" w:rsidRPr="00DD54AD">
        <w:rPr>
          <w:sz w:val="30"/>
          <w:szCs w:val="30"/>
        </w:rPr>
        <w:t>тел. 8(02230)78009, 78998</w:t>
      </w:r>
      <w:r w:rsidR="00D43D4A" w:rsidRPr="00FA7391">
        <w:rPr>
          <w:sz w:val="30"/>
          <w:szCs w:val="30"/>
        </w:rPr>
        <w:t>.</w:t>
      </w:r>
    </w:p>
    <w:tbl>
      <w:tblPr>
        <w:tblW w:w="1500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1"/>
        <w:gridCol w:w="1134"/>
        <w:gridCol w:w="1559"/>
      </w:tblGrid>
      <w:tr w:rsidR="00E95ACB" w:rsidRPr="00A5232D" w:rsidTr="00BA4675">
        <w:trPr>
          <w:trHeight w:val="77"/>
        </w:trPr>
        <w:tc>
          <w:tcPr>
            <w:tcW w:w="12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ACB" w:rsidRPr="00A5232D" w:rsidRDefault="00E95ACB" w:rsidP="00D8681D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269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E95ACB" w:rsidRPr="001728C0" w:rsidRDefault="00E95ACB" w:rsidP="00A557A7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Информация о земельн</w:t>
            </w:r>
            <w:r w:rsidR="00A557A7">
              <w:rPr>
                <w:szCs w:val="22"/>
              </w:rPr>
              <w:t>ых</w:t>
            </w:r>
            <w:r w:rsidRPr="001728C0">
              <w:rPr>
                <w:szCs w:val="22"/>
              </w:rPr>
              <w:t xml:space="preserve"> участк</w:t>
            </w:r>
            <w:r w:rsidR="00A557A7">
              <w:rPr>
                <w:szCs w:val="22"/>
              </w:rPr>
              <w:t>ах</w:t>
            </w:r>
          </w:p>
        </w:tc>
      </w:tr>
      <w:tr w:rsidR="00E95ACB" w:rsidRPr="001728C0" w:rsidTr="00BA4675">
        <w:trPr>
          <w:trHeight w:val="230"/>
        </w:trPr>
        <w:tc>
          <w:tcPr>
            <w:tcW w:w="123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CB" w:rsidRPr="00A5232D" w:rsidRDefault="00E95ACB" w:rsidP="00794F90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FB1C06">
              <w:rPr>
                <w:sz w:val="24"/>
                <w:szCs w:val="24"/>
              </w:rPr>
              <w:t xml:space="preserve">Наименование, краткая характеристика </w:t>
            </w:r>
            <w:r w:rsidR="0003619B">
              <w:rPr>
                <w:sz w:val="24"/>
                <w:szCs w:val="24"/>
              </w:rPr>
              <w:t>и</w:t>
            </w:r>
            <w:r w:rsidR="00794F90">
              <w:rPr>
                <w:sz w:val="24"/>
                <w:szCs w:val="24"/>
              </w:rPr>
              <w:t>мущества</w:t>
            </w:r>
            <w:r w:rsidR="00DD23BB">
              <w:rPr>
                <w:sz w:val="24"/>
                <w:szCs w:val="24"/>
              </w:rPr>
              <w:t>, находящ</w:t>
            </w:r>
            <w:r w:rsidR="00794F90">
              <w:rPr>
                <w:sz w:val="24"/>
                <w:szCs w:val="24"/>
              </w:rPr>
              <w:t>его</w:t>
            </w:r>
            <w:r w:rsidR="00DD23BB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 xml:space="preserve"> </w:t>
            </w:r>
            <w:r w:rsidR="00DD23BB" w:rsidRPr="00693C25">
              <w:rPr>
                <w:snapToGrid w:val="0"/>
                <w:sz w:val="24"/>
                <w:szCs w:val="24"/>
              </w:rPr>
              <w:t xml:space="preserve">по </w:t>
            </w:r>
            <w:r w:rsidR="00A557A7" w:rsidRPr="00586A68">
              <w:rPr>
                <w:sz w:val="24"/>
                <w:szCs w:val="24"/>
              </w:rPr>
              <w:t>ул. Школьн</w:t>
            </w:r>
            <w:r w:rsidR="00A557A7">
              <w:rPr>
                <w:sz w:val="24"/>
                <w:szCs w:val="24"/>
              </w:rPr>
              <w:t>ой</w:t>
            </w:r>
            <w:r w:rsidR="00A557A7" w:rsidRPr="00586A68">
              <w:rPr>
                <w:sz w:val="24"/>
                <w:szCs w:val="24"/>
              </w:rPr>
              <w:t xml:space="preserve">, </w:t>
            </w:r>
            <w:r w:rsidR="00A557A7">
              <w:rPr>
                <w:sz w:val="24"/>
                <w:szCs w:val="24"/>
              </w:rPr>
              <w:t>1</w:t>
            </w:r>
            <w:r w:rsidR="00794F90">
              <w:rPr>
                <w:sz w:val="24"/>
                <w:szCs w:val="24"/>
              </w:rPr>
              <w:t xml:space="preserve"> и</w:t>
            </w:r>
            <w:r w:rsidR="00A557A7">
              <w:rPr>
                <w:sz w:val="24"/>
                <w:szCs w:val="24"/>
              </w:rPr>
              <w:t xml:space="preserve"> </w:t>
            </w:r>
            <w:r w:rsidR="00A557A7" w:rsidRPr="00586A68">
              <w:rPr>
                <w:sz w:val="24"/>
                <w:szCs w:val="24"/>
              </w:rPr>
              <w:t>1А</w:t>
            </w:r>
            <w:r w:rsidR="00794F90">
              <w:rPr>
                <w:sz w:val="24"/>
                <w:szCs w:val="24"/>
              </w:rPr>
              <w:t xml:space="preserve"> </w:t>
            </w:r>
            <w:r w:rsidR="00DD23BB" w:rsidRPr="00693C25">
              <w:rPr>
                <w:snapToGrid w:val="0"/>
                <w:sz w:val="24"/>
                <w:szCs w:val="24"/>
              </w:rPr>
              <w:t xml:space="preserve">в </w:t>
            </w:r>
            <w:r w:rsidR="00A557A7" w:rsidRPr="00A557A7">
              <w:rPr>
                <w:snapToGrid w:val="0"/>
                <w:sz w:val="24"/>
                <w:szCs w:val="24"/>
              </w:rPr>
              <w:t>дер. Маковичи</w:t>
            </w:r>
            <w:r w:rsidR="00DD23BB" w:rsidRPr="00693C25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A557A7">
              <w:rPr>
                <w:sz w:val="24"/>
                <w:szCs w:val="24"/>
              </w:rPr>
              <w:t>Калатич</w:t>
            </w:r>
            <w:r w:rsidR="00DD23BB" w:rsidRPr="00693C25">
              <w:rPr>
                <w:snapToGrid w:val="0"/>
                <w:sz w:val="24"/>
                <w:szCs w:val="24"/>
              </w:rPr>
              <w:t>ского</w:t>
            </w:r>
            <w:proofErr w:type="spellEnd"/>
            <w:r w:rsidR="00DD23BB" w:rsidRPr="00693C25">
              <w:rPr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="00A557A7" w:rsidRPr="00586A68">
              <w:rPr>
                <w:sz w:val="24"/>
                <w:szCs w:val="24"/>
              </w:rPr>
              <w:t>Глусск</w:t>
            </w:r>
            <w:r w:rsidR="00DD23BB">
              <w:rPr>
                <w:snapToGrid w:val="0"/>
                <w:sz w:val="24"/>
                <w:szCs w:val="24"/>
              </w:rPr>
              <w:t>ого</w:t>
            </w:r>
            <w:proofErr w:type="spellEnd"/>
            <w:r w:rsidR="00DD23BB">
              <w:rPr>
                <w:snapToGrid w:val="0"/>
                <w:sz w:val="24"/>
                <w:szCs w:val="24"/>
              </w:rPr>
              <w:t xml:space="preserve"> района Могилевской области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E95ACB" w:rsidRPr="001728C0" w:rsidRDefault="00E95ACB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</w:tr>
      <w:tr w:rsidR="00E95ACB" w:rsidRPr="001728C0" w:rsidTr="00BA4675">
        <w:trPr>
          <w:trHeight w:val="648"/>
        </w:trPr>
        <w:tc>
          <w:tcPr>
            <w:tcW w:w="123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ACB" w:rsidRPr="001728C0" w:rsidRDefault="00E95ACB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E95ACB" w:rsidRPr="001728C0" w:rsidRDefault="00E95ACB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Площадь, га</w:t>
            </w:r>
          </w:p>
        </w:tc>
        <w:tc>
          <w:tcPr>
            <w:tcW w:w="155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E95ACB" w:rsidRPr="001728C0" w:rsidRDefault="00E95ACB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Срок аренды, лет</w:t>
            </w:r>
          </w:p>
        </w:tc>
      </w:tr>
      <w:tr w:rsidR="00E95ACB" w:rsidRPr="003C39FF" w:rsidTr="00BA4675">
        <w:trPr>
          <w:trHeight w:val="586"/>
        </w:trPr>
        <w:tc>
          <w:tcPr>
            <w:tcW w:w="123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ACB" w:rsidRPr="00E477B7" w:rsidRDefault="00E95ACB" w:rsidP="00794F90">
            <w:pPr>
              <w:pStyle w:val="a5"/>
              <w:widowControl w:val="0"/>
              <w:spacing w:line="240" w:lineRule="exact"/>
              <w:ind w:right="125" w:firstLine="0"/>
              <w:rPr>
                <w:sz w:val="24"/>
                <w:szCs w:val="24"/>
                <w:highlight w:val="yellow"/>
              </w:rPr>
            </w:pPr>
            <w:r w:rsidRPr="00920090">
              <w:rPr>
                <w:sz w:val="24"/>
                <w:szCs w:val="24"/>
              </w:rPr>
              <w:t xml:space="preserve">Лот № </w:t>
            </w:r>
            <w:r w:rsidR="00794F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794F90">
              <w:rPr>
                <w:sz w:val="24"/>
                <w:szCs w:val="24"/>
              </w:rPr>
              <w:t xml:space="preserve">Капитальные строения: </w:t>
            </w:r>
            <w:r w:rsidR="00A557A7">
              <w:rPr>
                <w:sz w:val="24"/>
                <w:szCs w:val="24"/>
              </w:rPr>
              <w:t>т</w:t>
            </w:r>
            <w:r w:rsidR="00A557A7" w:rsidRPr="00586A68">
              <w:rPr>
                <w:sz w:val="24"/>
                <w:szCs w:val="24"/>
              </w:rPr>
              <w:t>рехэтажная кирпичная школа с двумя тамбурами, сходом в подвал, двумя подвалами 3 003,8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 xml:space="preserve">, крыльцом с пандусом, восемью крыльцами, </w:t>
            </w:r>
            <w:proofErr w:type="spellStart"/>
            <w:r w:rsidR="00A557A7" w:rsidRPr="00586A68">
              <w:rPr>
                <w:sz w:val="24"/>
                <w:szCs w:val="24"/>
              </w:rPr>
              <w:t>вент.каналом</w:t>
            </w:r>
            <w:proofErr w:type="spellEnd"/>
            <w:r w:rsidR="00A557A7" w:rsidRPr="00586A68">
              <w:rPr>
                <w:sz w:val="24"/>
                <w:szCs w:val="24"/>
              </w:rPr>
              <w:t>, двумя приямками, ограждениями металлическим 110 м и дощатым 190 м, одноэтажным кирпичным хозяйственным корпусом 35,0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 xml:space="preserve">; одноэтажная бревенчатая облицованная кирпичом с кирпичной пристройкой </w:t>
            </w:r>
            <w:r w:rsidR="00A557A7" w:rsidRPr="00586A68">
              <w:rPr>
                <w:snapToGrid w:val="0"/>
                <w:sz w:val="24"/>
                <w:szCs w:val="24"/>
              </w:rPr>
              <w:t>школа 264,5</w:t>
            </w:r>
            <w:r w:rsidR="00A557A7" w:rsidRPr="00586A68">
              <w:rPr>
                <w:sz w:val="24"/>
                <w:szCs w:val="24"/>
              </w:rPr>
              <w:t>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>; одноэтажный кирпичный гараж 84,8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>; кирпичный туалет 5,9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>; теплица (стены – металлический каркас/ кирпичные) 117,3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>; асфальтобетонная дорожка 690,7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 xml:space="preserve"> с бетонным бордюром 260,0 м; линия электропередач (5 ж/б опор и провод 111,10 м); одноэтажная кирпичная котельная 111,5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 xml:space="preserve"> с навесом на металлических столбах 136,0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>, кирпичным дымоходом 17,0 </w:t>
            </w:r>
            <w:proofErr w:type="spellStart"/>
            <w:r w:rsidR="00A557A7" w:rsidRPr="00586A68">
              <w:rPr>
                <w:sz w:val="24"/>
                <w:szCs w:val="24"/>
              </w:rPr>
              <w:t>кв.м</w:t>
            </w:r>
            <w:proofErr w:type="spellEnd"/>
            <w:r w:rsidR="00A557A7" w:rsidRPr="00586A68">
              <w:rPr>
                <w:sz w:val="24"/>
                <w:szCs w:val="24"/>
              </w:rPr>
              <w:t xml:space="preserve"> со стальной дымоходной трубой высотой 20,0 м; керамическая канализационная сеть 435,32 м с 17 ж/б колодцами и 3 ж/б камерами; стальная водопроводная сеть 119,37 м; стальная теплотрасса 53,9 м, и расположенное в котельной оборудование: два вентилятора в сборе, два котла «Универсал-5», электрощит, насос К 8-18 с </w:t>
            </w:r>
            <w:proofErr w:type="spellStart"/>
            <w:r w:rsidR="00A557A7" w:rsidRPr="00586A68">
              <w:rPr>
                <w:sz w:val="24"/>
                <w:szCs w:val="24"/>
              </w:rPr>
              <w:t>эл.двиг</w:t>
            </w:r>
            <w:proofErr w:type="spellEnd"/>
            <w:r w:rsidR="00A557A7" w:rsidRPr="00586A68">
              <w:rPr>
                <w:sz w:val="24"/>
                <w:szCs w:val="24"/>
              </w:rPr>
              <w:t>. 15-3000, насос К 20/30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E95ACB" w:rsidRPr="0055192C" w:rsidRDefault="00DD54AD" w:rsidP="00D8681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86A68">
              <w:rPr>
                <w:sz w:val="24"/>
                <w:szCs w:val="24"/>
              </w:rPr>
              <w:t>3,3682 и 0,1258</w:t>
            </w:r>
          </w:p>
        </w:tc>
        <w:tc>
          <w:tcPr>
            <w:tcW w:w="1559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E95ACB" w:rsidRPr="00C3362B" w:rsidRDefault="00E95ACB" w:rsidP="00D8681D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96F11" w:rsidRDefault="00B80798" w:rsidP="0006178E">
      <w:pPr>
        <w:pStyle w:val="a5"/>
        <w:tabs>
          <w:tab w:val="left" w:pos="180"/>
        </w:tabs>
        <w:suppressAutoHyphens/>
        <w:spacing w:line="240" w:lineRule="auto"/>
        <w:ind w:right="-567" w:firstLine="709"/>
        <w:rPr>
          <w:sz w:val="30"/>
          <w:szCs w:val="30"/>
        </w:rPr>
      </w:pPr>
      <w:r w:rsidRPr="001A637B">
        <w:rPr>
          <w:b/>
          <w:sz w:val="30"/>
          <w:szCs w:val="30"/>
        </w:rPr>
        <w:t>Начальная цена предмет</w:t>
      </w:r>
      <w:r w:rsidR="002A19AA">
        <w:rPr>
          <w:b/>
          <w:sz w:val="30"/>
          <w:szCs w:val="30"/>
        </w:rPr>
        <w:t>а</w:t>
      </w:r>
      <w:r w:rsidRPr="001A637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электронных торгов</w:t>
      </w:r>
      <w:r w:rsidR="007D1B09">
        <w:rPr>
          <w:b/>
          <w:sz w:val="30"/>
          <w:szCs w:val="30"/>
        </w:rPr>
        <w:t xml:space="preserve"> </w:t>
      </w:r>
      <w:r w:rsidR="007D1B09" w:rsidRPr="00920090">
        <w:rPr>
          <w:b/>
          <w:sz w:val="30"/>
          <w:szCs w:val="30"/>
        </w:rPr>
        <w:t>по лот</w:t>
      </w:r>
      <w:r w:rsidR="002A19AA" w:rsidRPr="00920090">
        <w:rPr>
          <w:b/>
          <w:sz w:val="30"/>
          <w:szCs w:val="30"/>
        </w:rPr>
        <w:t>у</w:t>
      </w:r>
      <w:r w:rsidR="007D1B09" w:rsidRPr="00920090">
        <w:rPr>
          <w:b/>
          <w:sz w:val="30"/>
          <w:szCs w:val="30"/>
        </w:rPr>
        <w:t xml:space="preserve"> </w:t>
      </w:r>
      <w:r w:rsidR="007D1B09" w:rsidRPr="00920090">
        <w:rPr>
          <w:b/>
          <w:color w:val="000000"/>
          <w:sz w:val="30"/>
          <w:szCs w:val="30"/>
        </w:rPr>
        <w:t xml:space="preserve">№ </w:t>
      </w:r>
      <w:r w:rsidR="007F016F">
        <w:rPr>
          <w:b/>
          <w:color w:val="000000"/>
          <w:sz w:val="30"/>
          <w:szCs w:val="30"/>
        </w:rPr>
        <w:t>5</w:t>
      </w:r>
      <w:r w:rsidR="0069664D">
        <w:rPr>
          <w:b/>
          <w:color w:val="000000"/>
          <w:sz w:val="30"/>
          <w:szCs w:val="30"/>
        </w:rPr>
        <w:t>:</w:t>
      </w:r>
      <w:r w:rsidR="00A557A7" w:rsidRPr="00920090">
        <w:rPr>
          <w:color w:val="000000"/>
          <w:sz w:val="30"/>
          <w:szCs w:val="30"/>
        </w:rPr>
        <w:t xml:space="preserve"> </w:t>
      </w:r>
      <w:r w:rsidR="00A557A7" w:rsidRPr="00920090">
        <w:rPr>
          <w:sz w:val="30"/>
          <w:szCs w:val="30"/>
        </w:rPr>
        <w:t>капитальных</w:t>
      </w:r>
      <w:r w:rsidR="00A557A7" w:rsidRPr="00DF0C52">
        <w:rPr>
          <w:sz w:val="30"/>
          <w:szCs w:val="30"/>
        </w:rPr>
        <w:t xml:space="preserve"> строений </w:t>
      </w:r>
      <w:r w:rsidR="0069664D" w:rsidRPr="0069664D">
        <w:rPr>
          <w:sz w:val="30"/>
          <w:szCs w:val="30"/>
        </w:rPr>
        <w:t>–</w:t>
      </w:r>
      <w:r w:rsidR="0069664D">
        <w:rPr>
          <w:sz w:val="30"/>
          <w:szCs w:val="30"/>
        </w:rPr>
        <w:t xml:space="preserve"> </w:t>
      </w:r>
      <w:r w:rsidR="00A557A7" w:rsidRPr="00DF0C52">
        <w:rPr>
          <w:sz w:val="30"/>
          <w:szCs w:val="30"/>
        </w:rPr>
        <w:t>11 базовых величин; оборудования</w:t>
      </w:r>
      <w:r w:rsidR="00A557A7">
        <w:rPr>
          <w:sz w:val="30"/>
          <w:szCs w:val="30"/>
        </w:rPr>
        <w:t xml:space="preserve"> –</w:t>
      </w:r>
      <w:r w:rsidR="00A557A7" w:rsidRPr="00DF0C52">
        <w:rPr>
          <w:sz w:val="30"/>
          <w:szCs w:val="30"/>
        </w:rPr>
        <w:t xml:space="preserve"> </w:t>
      </w:r>
      <w:r w:rsidR="00A557A7">
        <w:rPr>
          <w:snapToGrid w:val="0"/>
          <w:sz w:val="30"/>
          <w:szCs w:val="30"/>
        </w:rPr>
        <w:t xml:space="preserve">101,05 </w:t>
      </w:r>
      <w:r w:rsidR="00A557A7" w:rsidRPr="00DF0C52">
        <w:rPr>
          <w:sz w:val="30"/>
          <w:szCs w:val="30"/>
        </w:rPr>
        <w:t>руб</w:t>
      </w:r>
      <w:r w:rsidR="00A557A7">
        <w:rPr>
          <w:sz w:val="30"/>
          <w:szCs w:val="30"/>
        </w:rPr>
        <w:t>.</w:t>
      </w:r>
    </w:p>
    <w:p w:rsidR="002E551F" w:rsidRDefault="00865634" w:rsidP="002E551F">
      <w:pPr>
        <w:suppressAutoHyphens/>
        <w:ind w:right="-567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</w:t>
      </w:r>
      <w:r w:rsidR="002E551F" w:rsidRPr="00B4067D">
        <w:rPr>
          <w:b/>
          <w:sz w:val="30"/>
          <w:szCs w:val="30"/>
        </w:rPr>
        <w:t>бязательн</w:t>
      </w:r>
      <w:r>
        <w:rPr>
          <w:b/>
          <w:sz w:val="30"/>
          <w:szCs w:val="30"/>
        </w:rPr>
        <w:t>ое</w:t>
      </w:r>
      <w:r w:rsidR="002E551F" w:rsidRPr="00B4067D">
        <w:rPr>
          <w:b/>
          <w:sz w:val="30"/>
          <w:szCs w:val="30"/>
        </w:rPr>
        <w:t xml:space="preserve"> услови</w:t>
      </w:r>
      <w:r>
        <w:rPr>
          <w:b/>
          <w:sz w:val="30"/>
          <w:szCs w:val="30"/>
        </w:rPr>
        <w:t>е</w:t>
      </w:r>
      <w:r w:rsidR="002E551F" w:rsidRPr="00B4067D">
        <w:rPr>
          <w:b/>
          <w:sz w:val="30"/>
          <w:szCs w:val="30"/>
        </w:rPr>
        <w:t xml:space="preserve"> </w:t>
      </w:r>
      <w:r w:rsidR="002E551F">
        <w:rPr>
          <w:b/>
          <w:sz w:val="30"/>
          <w:szCs w:val="30"/>
        </w:rPr>
        <w:t xml:space="preserve">продажи </w:t>
      </w:r>
      <w:r w:rsidR="002A19AA" w:rsidRPr="003A3DEE">
        <w:rPr>
          <w:b/>
          <w:sz w:val="30"/>
          <w:szCs w:val="30"/>
        </w:rPr>
        <w:t>по</w:t>
      </w:r>
      <w:r w:rsidR="002A19AA">
        <w:rPr>
          <w:b/>
          <w:sz w:val="30"/>
          <w:szCs w:val="30"/>
        </w:rPr>
        <w:t xml:space="preserve"> </w:t>
      </w:r>
      <w:r w:rsidR="002A19AA" w:rsidRPr="00794F90">
        <w:rPr>
          <w:b/>
          <w:sz w:val="30"/>
          <w:szCs w:val="30"/>
        </w:rPr>
        <w:t xml:space="preserve">лоту </w:t>
      </w:r>
      <w:r w:rsidR="002A19AA" w:rsidRPr="00794F90">
        <w:rPr>
          <w:b/>
          <w:color w:val="000000"/>
          <w:sz w:val="30"/>
          <w:szCs w:val="30"/>
        </w:rPr>
        <w:t xml:space="preserve">№ </w:t>
      </w:r>
      <w:r w:rsidR="00794F90" w:rsidRPr="00794F90">
        <w:rPr>
          <w:b/>
          <w:color w:val="000000"/>
          <w:sz w:val="30"/>
          <w:szCs w:val="30"/>
        </w:rPr>
        <w:t>5</w:t>
      </w:r>
      <w:r w:rsidR="00794F90">
        <w:rPr>
          <w:b/>
          <w:sz w:val="30"/>
          <w:szCs w:val="30"/>
        </w:rPr>
        <w:t>.</w:t>
      </w:r>
      <w:r w:rsidRPr="00794F90">
        <w:rPr>
          <w:b/>
          <w:sz w:val="30"/>
          <w:szCs w:val="30"/>
        </w:rPr>
        <w:t xml:space="preserve"> </w:t>
      </w:r>
      <w:r w:rsidR="00EC7890" w:rsidRPr="00794F90">
        <w:rPr>
          <w:sz w:val="30"/>
          <w:szCs w:val="30"/>
          <w:lang w:val="be-BY"/>
        </w:rPr>
        <w:t>Обрщение</w:t>
      </w:r>
      <w:r w:rsidR="00EC7890">
        <w:rPr>
          <w:sz w:val="30"/>
          <w:szCs w:val="30"/>
          <w:lang w:val="be-BY"/>
        </w:rPr>
        <w:t xml:space="preserve"> покупателя не позднее шести месяцев со дня заключения договора купли-продажи приобретенного недвижимого имущества в Глусский районный исполнительный комитет за </w:t>
      </w:r>
      <w:r w:rsidR="00EC7890">
        <w:rPr>
          <w:sz w:val="30"/>
          <w:szCs w:val="30"/>
          <w:lang w:val="be-BY"/>
        </w:rPr>
        <w:lastRenderedPageBreak/>
        <w:t>получением разрешительной документации на снос этого имущества и выполнением работ по сносу имущества не позднее двух лет с даты заключения договора купли-продажи приобретенного недвижимого имущества</w:t>
      </w:r>
      <w:r w:rsidR="002E551F" w:rsidRPr="006A7145">
        <w:rPr>
          <w:i/>
          <w:sz w:val="30"/>
          <w:szCs w:val="30"/>
        </w:rPr>
        <w:t>.</w:t>
      </w:r>
    </w:p>
    <w:p w:rsidR="00EC7890" w:rsidRPr="00EC7890" w:rsidRDefault="00EC7890" w:rsidP="002E551F">
      <w:pPr>
        <w:suppressAutoHyphens/>
        <w:ind w:right="-567" w:firstLine="709"/>
        <w:jc w:val="both"/>
        <w:rPr>
          <w:sz w:val="30"/>
          <w:szCs w:val="30"/>
        </w:rPr>
      </w:pPr>
      <w:r w:rsidRPr="00EC7890">
        <w:rPr>
          <w:sz w:val="30"/>
          <w:szCs w:val="30"/>
        </w:rPr>
        <w:t>Капитальн</w:t>
      </w:r>
      <w:r>
        <w:rPr>
          <w:sz w:val="30"/>
          <w:szCs w:val="30"/>
        </w:rPr>
        <w:t>ые</w:t>
      </w:r>
      <w:r w:rsidRPr="00EC7890">
        <w:rPr>
          <w:sz w:val="30"/>
          <w:szCs w:val="30"/>
        </w:rPr>
        <w:t xml:space="preserve"> строени</w:t>
      </w:r>
      <w:r>
        <w:rPr>
          <w:sz w:val="30"/>
          <w:szCs w:val="30"/>
        </w:rPr>
        <w:t>я</w:t>
      </w:r>
      <w:r w:rsidR="00A11A85">
        <w:rPr>
          <w:sz w:val="30"/>
          <w:szCs w:val="30"/>
        </w:rPr>
        <w:t xml:space="preserve"> </w:t>
      </w:r>
      <w:r w:rsidRPr="00EC7890">
        <w:rPr>
          <w:sz w:val="30"/>
          <w:szCs w:val="30"/>
        </w:rPr>
        <w:t>отчужда</w:t>
      </w:r>
      <w:r w:rsidR="00A11A85">
        <w:rPr>
          <w:sz w:val="30"/>
          <w:szCs w:val="30"/>
        </w:rPr>
        <w:t>ю</w:t>
      </w:r>
      <w:r w:rsidRPr="00EC7890">
        <w:rPr>
          <w:sz w:val="30"/>
          <w:szCs w:val="30"/>
        </w:rPr>
        <w:t>тся без изъятия и предоставления земельн</w:t>
      </w:r>
      <w:r w:rsidR="00A11A85">
        <w:rPr>
          <w:sz w:val="30"/>
          <w:szCs w:val="30"/>
        </w:rPr>
        <w:t>ых</w:t>
      </w:r>
      <w:r w:rsidRPr="00EC7890">
        <w:rPr>
          <w:sz w:val="30"/>
          <w:szCs w:val="30"/>
        </w:rPr>
        <w:t xml:space="preserve"> участк</w:t>
      </w:r>
      <w:r w:rsidR="00A11A85">
        <w:rPr>
          <w:sz w:val="30"/>
          <w:szCs w:val="30"/>
        </w:rPr>
        <w:t>ов</w:t>
      </w:r>
      <w:r w:rsidRPr="00EC7890">
        <w:rPr>
          <w:sz w:val="30"/>
          <w:szCs w:val="30"/>
        </w:rPr>
        <w:t>, на котор</w:t>
      </w:r>
      <w:r w:rsidR="00A11A85">
        <w:rPr>
          <w:sz w:val="30"/>
          <w:szCs w:val="30"/>
        </w:rPr>
        <w:t>ых</w:t>
      </w:r>
      <w:r w:rsidRPr="00EC7890">
        <w:rPr>
          <w:sz w:val="30"/>
          <w:szCs w:val="30"/>
        </w:rPr>
        <w:t xml:space="preserve"> он</w:t>
      </w:r>
      <w:r w:rsidR="00A11A85">
        <w:rPr>
          <w:sz w:val="30"/>
          <w:szCs w:val="30"/>
        </w:rPr>
        <w:t>и</w:t>
      </w:r>
      <w:r w:rsidRPr="00EC7890">
        <w:rPr>
          <w:sz w:val="30"/>
          <w:szCs w:val="30"/>
        </w:rPr>
        <w:t xml:space="preserve"> расположен</w:t>
      </w:r>
      <w:r w:rsidR="00A11A85">
        <w:rPr>
          <w:sz w:val="30"/>
          <w:szCs w:val="30"/>
        </w:rPr>
        <w:t>ы</w:t>
      </w:r>
      <w:r w:rsidRPr="00EC7890">
        <w:rPr>
          <w:sz w:val="30"/>
          <w:szCs w:val="30"/>
        </w:rPr>
        <w:t xml:space="preserve"> (с кадастровым номером </w:t>
      </w:r>
      <w:r w:rsidRPr="00A11A85">
        <w:rPr>
          <w:sz w:val="30"/>
          <w:szCs w:val="30"/>
        </w:rPr>
        <w:t>72</w:t>
      </w:r>
      <w:r w:rsidR="00A11A85" w:rsidRPr="00A11A85">
        <w:rPr>
          <w:sz w:val="30"/>
          <w:szCs w:val="30"/>
        </w:rPr>
        <w:t>17</w:t>
      </w:r>
      <w:r w:rsidR="00A11A85">
        <w:rPr>
          <w:sz w:val="30"/>
          <w:szCs w:val="30"/>
        </w:rPr>
        <w:t xml:space="preserve">80803601000063 </w:t>
      </w:r>
      <w:r w:rsidR="00A11A85" w:rsidRPr="00A11A85">
        <w:rPr>
          <w:sz w:val="30"/>
          <w:szCs w:val="30"/>
        </w:rPr>
        <w:t>площадью 3,3682 га для содержания и обслуживания зданий и сооружений школы (для размещения объектов образования и воспитания)</w:t>
      </w:r>
      <w:r w:rsidR="003934B4">
        <w:rPr>
          <w:sz w:val="30"/>
          <w:szCs w:val="30"/>
        </w:rPr>
        <w:t>;</w:t>
      </w:r>
      <w:r w:rsidR="00A11A85" w:rsidRPr="00A11A85">
        <w:t xml:space="preserve"> </w:t>
      </w:r>
      <w:r w:rsidR="00A11A85" w:rsidRPr="00A11A85">
        <w:rPr>
          <w:sz w:val="30"/>
          <w:szCs w:val="30"/>
        </w:rPr>
        <w:t>с кадастровым номером 72178080360100006</w:t>
      </w:r>
      <w:r w:rsidR="00A11A85">
        <w:rPr>
          <w:sz w:val="30"/>
          <w:szCs w:val="30"/>
        </w:rPr>
        <w:t>6</w:t>
      </w:r>
      <w:r w:rsidR="00A11A85" w:rsidRPr="00A11A85">
        <w:rPr>
          <w:sz w:val="30"/>
          <w:szCs w:val="30"/>
        </w:rPr>
        <w:t xml:space="preserve"> площадью 0,1258 га для содержания и обслуживания здания котельной (для размещения об</w:t>
      </w:r>
      <w:r w:rsidR="00A11A85">
        <w:rPr>
          <w:sz w:val="30"/>
          <w:szCs w:val="30"/>
        </w:rPr>
        <w:t>ъектов коммунального хозяйства)</w:t>
      </w:r>
      <w:r w:rsidRPr="00A11A85">
        <w:rPr>
          <w:sz w:val="30"/>
          <w:szCs w:val="30"/>
        </w:rPr>
        <w:t>.</w:t>
      </w:r>
    </w:p>
    <w:p w:rsidR="001965B7" w:rsidRPr="009152EE" w:rsidRDefault="001965B7" w:rsidP="00BA4E9A">
      <w:pPr>
        <w:pStyle w:val="af2"/>
        <w:tabs>
          <w:tab w:val="left" w:pos="709"/>
        </w:tabs>
        <w:ind w:left="0" w:right="-567"/>
        <w:contextualSpacing w:val="0"/>
        <w:jc w:val="both"/>
        <w:rPr>
          <w:bCs/>
          <w:sz w:val="30"/>
          <w:szCs w:val="30"/>
        </w:rPr>
      </w:pPr>
      <w:r w:rsidRPr="00F40AA0">
        <w:rPr>
          <w:b/>
          <w:sz w:val="30"/>
          <w:szCs w:val="30"/>
        </w:rPr>
        <w:tab/>
      </w:r>
      <w:r w:rsidR="00697649" w:rsidRPr="00DD0087">
        <w:rPr>
          <w:sz w:val="30"/>
          <w:szCs w:val="30"/>
        </w:rPr>
        <w:t>Задаток для участия в электронных торгах (код назначения платежа 40901)</w:t>
      </w:r>
      <w:r w:rsidR="00697649" w:rsidRPr="00DD0087">
        <w:rPr>
          <w:b/>
          <w:sz w:val="30"/>
          <w:szCs w:val="30"/>
        </w:rPr>
        <w:t xml:space="preserve"> </w:t>
      </w:r>
      <w:r w:rsidR="00BA5028" w:rsidRPr="00DD0087">
        <w:rPr>
          <w:sz w:val="30"/>
          <w:szCs w:val="30"/>
        </w:rPr>
        <w:t xml:space="preserve">в сумме </w:t>
      </w:r>
      <w:r w:rsidR="00283948">
        <w:rPr>
          <w:sz w:val="30"/>
          <w:szCs w:val="30"/>
        </w:rPr>
        <w:br/>
      </w:r>
      <w:r w:rsidR="00AA2A07">
        <w:rPr>
          <w:sz w:val="30"/>
          <w:szCs w:val="30"/>
        </w:rPr>
        <w:t>6</w:t>
      </w:r>
      <w:r w:rsidR="00BA5028" w:rsidRPr="00DD0087">
        <w:rPr>
          <w:sz w:val="30"/>
          <w:szCs w:val="30"/>
        </w:rPr>
        <w:t xml:space="preserve">2,00 рублей </w:t>
      </w:r>
      <w:r w:rsidR="00697649" w:rsidRPr="00DD0087">
        <w:rPr>
          <w:sz w:val="30"/>
          <w:szCs w:val="30"/>
        </w:rPr>
        <w:t>перечисляется до подачи заявления на участие в электронных торгах на текущий (расчетный) банковский</w:t>
      </w:r>
      <w:r w:rsidR="00283948">
        <w:rPr>
          <w:sz w:val="30"/>
          <w:szCs w:val="30"/>
        </w:rPr>
        <w:t xml:space="preserve"> </w:t>
      </w:r>
      <w:r w:rsidR="00697649" w:rsidRPr="00DD0087">
        <w:rPr>
          <w:sz w:val="30"/>
          <w:szCs w:val="30"/>
        </w:rPr>
        <w:t xml:space="preserve">счет № </w:t>
      </w:r>
      <w:r w:rsidR="00F72838" w:rsidRPr="00DD0087">
        <w:rPr>
          <w:sz w:val="30"/>
          <w:szCs w:val="30"/>
        </w:rPr>
        <w:t>BY60AKBB30120000066940000000</w:t>
      </w:r>
      <w:r w:rsidR="00697649" w:rsidRPr="00DD0087">
        <w:rPr>
          <w:sz w:val="30"/>
          <w:szCs w:val="30"/>
        </w:rPr>
        <w:t xml:space="preserve"> </w:t>
      </w:r>
      <w:r w:rsidR="00F72838" w:rsidRPr="00DD0087">
        <w:rPr>
          <w:sz w:val="30"/>
          <w:szCs w:val="30"/>
        </w:rPr>
        <w:t xml:space="preserve">ОАО «АСБ </w:t>
      </w:r>
      <w:proofErr w:type="spellStart"/>
      <w:r w:rsidR="00F72838" w:rsidRPr="00DD0087">
        <w:rPr>
          <w:sz w:val="30"/>
          <w:szCs w:val="30"/>
        </w:rPr>
        <w:t>Беларусбанк</w:t>
      </w:r>
      <w:proofErr w:type="spellEnd"/>
      <w:r w:rsidR="00F72838" w:rsidRPr="00DD0087">
        <w:rPr>
          <w:sz w:val="30"/>
          <w:szCs w:val="30"/>
        </w:rPr>
        <w:t>»</w:t>
      </w:r>
      <w:r w:rsidR="00697649" w:rsidRPr="00DD0087">
        <w:rPr>
          <w:sz w:val="30"/>
          <w:szCs w:val="30"/>
        </w:rPr>
        <w:t xml:space="preserve"> г. Минск, БИК </w:t>
      </w:r>
      <w:r w:rsidR="00A11ADB" w:rsidRPr="00DD0087">
        <w:rPr>
          <w:sz w:val="30"/>
          <w:szCs w:val="30"/>
        </w:rPr>
        <w:t>AKBBBY2X</w:t>
      </w:r>
      <w:r w:rsidR="00697649" w:rsidRPr="00DD0087">
        <w:rPr>
          <w:sz w:val="30"/>
          <w:szCs w:val="30"/>
        </w:rPr>
        <w:t>, УНП </w:t>
      </w:r>
      <w:r w:rsidR="00F72838" w:rsidRPr="00DD0087">
        <w:rPr>
          <w:sz w:val="30"/>
          <w:szCs w:val="30"/>
        </w:rPr>
        <w:t>190542056</w:t>
      </w:r>
      <w:r w:rsidR="00697649" w:rsidRPr="00DD0087">
        <w:rPr>
          <w:sz w:val="30"/>
          <w:szCs w:val="30"/>
        </w:rPr>
        <w:t xml:space="preserve">, получатель платежа – </w:t>
      </w:r>
      <w:r w:rsidR="00F72838" w:rsidRPr="00DD0087">
        <w:rPr>
          <w:sz w:val="30"/>
          <w:szCs w:val="30"/>
        </w:rPr>
        <w:t>ОАО «Белорусск</w:t>
      </w:r>
      <w:r w:rsidR="00353637">
        <w:rPr>
          <w:sz w:val="30"/>
          <w:szCs w:val="30"/>
        </w:rPr>
        <w:t>ая универсальная товарная биржа</w:t>
      </w:r>
      <w:r w:rsidR="00697649" w:rsidRPr="00DD0087">
        <w:rPr>
          <w:sz w:val="30"/>
          <w:szCs w:val="30"/>
        </w:rPr>
        <w:t xml:space="preserve">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="0006178E" w:rsidRPr="009152EE">
        <w:rPr>
          <w:sz w:val="30"/>
          <w:szCs w:val="30"/>
        </w:rPr>
        <w:t>(</w:t>
      </w:r>
      <w:hyperlink r:id="rId8" w:history="1">
        <w:r w:rsidR="00AA2A07" w:rsidRPr="009152EE">
          <w:rPr>
            <w:rStyle w:val="af"/>
            <w:bCs/>
            <w:color w:val="auto"/>
            <w:sz w:val="30"/>
            <w:szCs w:val="30"/>
          </w:rPr>
          <w:t>www.</w:t>
        </w:r>
        <w:r w:rsidR="00AA2A07" w:rsidRPr="009152EE">
          <w:rPr>
            <w:rStyle w:val="af"/>
            <w:bCs/>
            <w:color w:val="auto"/>
            <w:sz w:val="30"/>
            <w:szCs w:val="30"/>
            <w:lang w:val="en-US"/>
          </w:rPr>
          <w:t>et</w:t>
        </w:r>
        <w:r w:rsidR="00AA2A07" w:rsidRPr="009152EE">
          <w:rPr>
            <w:rStyle w:val="af"/>
            <w:bCs/>
            <w:color w:val="auto"/>
            <w:sz w:val="30"/>
            <w:szCs w:val="30"/>
          </w:rPr>
          <w:t>.</w:t>
        </w:r>
        <w:r w:rsidR="00AA2A07" w:rsidRPr="009152EE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r w:rsidR="00AA2A07" w:rsidRPr="009152EE">
          <w:rPr>
            <w:rStyle w:val="af"/>
            <w:bCs/>
            <w:color w:val="auto"/>
            <w:sz w:val="30"/>
            <w:szCs w:val="30"/>
          </w:rPr>
          <w:t>.by</w:t>
        </w:r>
      </w:hyperlink>
      <w:r w:rsidR="0006178E" w:rsidRPr="009152EE">
        <w:rPr>
          <w:bCs/>
          <w:sz w:val="30"/>
          <w:szCs w:val="30"/>
          <w:u w:val="single"/>
        </w:rPr>
        <w:t>)</w:t>
      </w:r>
      <w:r w:rsidR="00697649" w:rsidRPr="009152EE">
        <w:rPr>
          <w:bCs/>
          <w:sz w:val="30"/>
          <w:szCs w:val="30"/>
        </w:rPr>
        <w:t>.</w:t>
      </w:r>
    </w:p>
    <w:p w:rsidR="00F4231F" w:rsidRPr="00DD0087" w:rsidRDefault="0006178E" w:rsidP="00BA4E9A">
      <w:pPr>
        <w:pStyle w:val="a5"/>
        <w:widowControl w:val="0"/>
        <w:tabs>
          <w:tab w:val="clear" w:pos="6521"/>
          <w:tab w:val="left" w:pos="709"/>
        </w:tabs>
        <w:suppressAutoHyphens/>
        <w:spacing w:line="240" w:lineRule="auto"/>
        <w:ind w:right="-567" w:firstLine="0"/>
        <w:rPr>
          <w:b/>
          <w:bCs/>
          <w:sz w:val="30"/>
          <w:szCs w:val="30"/>
        </w:rPr>
      </w:pPr>
      <w:r w:rsidRPr="00DD0087">
        <w:rPr>
          <w:bCs/>
          <w:sz w:val="30"/>
          <w:szCs w:val="30"/>
        </w:rPr>
        <w:tab/>
      </w:r>
      <w:r w:rsidR="001965B7" w:rsidRPr="00DD0087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="009C7251">
        <w:rPr>
          <w:b/>
          <w:bCs/>
          <w:sz w:val="30"/>
          <w:szCs w:val="30"/>
        </w:rPr>
        <w:br/>
      </w:r>
      <w:r w:rsidR="00794F90">
        <w:rPr>
          <w:b/>
          <w:bCs/>
          <w:sz w:val="30"/>
          <w:szCs w:val="30"/>
        </w:rPr>
        <w:t>2</w:t>
      </w:r>
      <w:r w:rsidR="000455C1">
        <w:rPr>
          <w:b/>
          <w:bCs/>
          <w:sz w:val="30"/>
          <w:szCs w:val="30"/>
          <w:lang w:val="en-US"/>
        </w:rPr>
        <w:t>2</w:t>
      </w:r>
      <w:bookmarkStart w:id="0" w:name="_GoBack"/>
      <w:bookmarkEnd w:id="0"/>
      <w:r w:rsidR="001965B7" w:rsidRPr="00DD0087">
        <w:rPr>
          <w:b/>
          <w:bCs/>
          <w:sz w:val="30"/>
          <w:szCs w:val="30"/>
        </w:rPr>
        <w:t xml:space="preserve"> </w:t>
      </w:r>
      <w:r w:rsidR="00FD30CC">
        <w:rPr>
          <w:b/>
          <w:bCs/>
          <w:sz w:val="30"/>
          <w:szCs w:val="30"/>
        </w:rPr>
        <w:t>августа</w:t>
      </w:r>
      <w:r w:rsidR="001965B7" w:rsidRPr="00DD0087">
        <w:rPr>
          <w:b/>
          <w:bCs/>
          <w:sz w:val="30"/>
          <w:szCs w:val="30"/>
        </w:rPr>
        <w:t xml:space="preserve"> 202</w:t>
      </w:r>
      <w:r w:rsidR="00D43D4A" w:rsidRPr="00DD0087">
        <w:rPr>
          <w:b/>
          <w:bCs/>
          <w:sz w:val="30"/>
          <w:szCs w:val="30"/>
        </w:rPr>
        <w:t>5</w:t>
      </w:r>
      <w:r w:rsidR="001965B7" w:rsidRPr="00DD0087">
        <w:rPr>
          <w:b/>
          <w:bCs/>
          <w:sz w:val="30"/>
          <w:szCs w:val="30"/>
        </w:rPr>
        <w:t xml:space="preserve"> г. до </w:t>
      </w:r>
      <w:r w:rsidR="00107800" w:rsidRPr="00DD0087">
        <w:rPr>
          <w:b/>
          <w:bCs/>
          <w:sz w:val="30"/>
          <w:szCs w:val="30"/>
        </w:rPr>
        <w:t>15</w:t>
      </w:r>
      <w:r w:rsidR="001965B7" w:rsidRPr="00DD0087">
        <w:rPr>
          <w:b/>
          <w:bCs/>
          <w:sz w:val="30"/>
          <w:szCs w:val="30"/>
        </w:rPr>
        <w:t>.00.</w:t>
      </w:r>
    </w:p>
    <w:p w:rsidR="00F4231F" w:rsidRPr="00DD0087" w:rsidRDefault="007D2451" w:rsidP="00DD0087">
      <w:pPr>
        <w:pStyle w:val="a5"/>
        <w:widowControl w:val="0"/>
        <w:suppressAutoHyphens/>
        <w:spacing w:line="240" w:lineRule="auto"/>
        <w:ind w:right="-567" w:firstLine="709"/>
        <w:rPr>
          <w:sz w:val="30"/>
          <w:szCs w:val="30"/>
          <w:highlight w:val="yellow"/>
        </w:rPr>
      </w:pPr>
      <w:r w:rsidRPr="007D2451">
        <w:rPr>
          <w:sz w:val="30"/>
          <w:szCs w:val="30"/>
        </w:rPr>
        <w:t xml:space="preserve">Победитель (единственный участник) электронных торгов в течение 10 рабочих дней после утверждения протокола электронных торгов обязан возместить затраты на организацию и проведение торгов, включая расходы, связанные с изготовлением и предоставлением участникам документации, необходимой для </w:t>
      </w:r>
      <w:r w:rsidR="00794F90">
        <w:rPr>
          <w:sz w:val="30"/>
          <w:szCs w:val="30"/>
        </w:rPr>
        <w:t>их</w:t>
      </w:r>
      <w:r w:rsidRPr="007D2451">
        <w:rPr>
          <w:sz w:val="30"/>
          <w:szCs w:val="30"/>
        </w:rPr>
        <w:t xml:space="preserve"> проведения, с оплатой услуг оператора электронной торговой площадки на счета получателей, указанные в протоколе.</w:t>
      </w:r>
    </w:p>
    <w:p w:rsidR="00F4231F" w:rsidRPr="00DD0087" w:rsidRDefault="00EE6FDB" w:rsidP="00BA4E9A">
      <w:pPr>
        <w:suppressAutoHyphens/>
        <w:ind w:right="-567" w:firstLine="709"/>
        <w:jc w:val="both"/>
        <w:rPr>
          <w:color w:val="000000"/>
          <w:sz w:val="30"/>
          <w:szCs w:val="30"/>
        </w:rPr>
      </w:pPr>
      <w:r w:rsidRPr="00EE6FDB">
        <w:rPr>
          <w:sz w:val="30"/>
          <w:szCs w:val="30"/>
        </w:rPr>
        <w:t>Срок подписания договор</w:t>
      </w:r>
      <w:r>
        <w:rPr>
          <w:sz w:val="30"/>
          <w:szCs w:val="30"/>
        </w:rPr>
        <w:t>а</w:t>
      </w:r>
      <w:r w:rsidRPr="00EE6FDB">
        <w:rPr>
          <w:sz w:val="30"/>
          <w:szCs w:val="30"/>
        </w:rPr>
        <w:t xml:space="preserve"> купли-продажи имущества</w:t>
      </w:r>
      <w:r>
        <w:rPr>
          <w:sz w:val="30"/>
          <w:szCs w:val="30"/>
        </w:rPr>
        <w:t xml:space="preserve"> </w:t>
      </w:r>
      <w:r w:rsidRPr="00EE6FDB">
        <w:rPr>
          <w:sz w:val="30"/>
          <w:szCs w:val="30"/>
        </w:rPr>
        <w:t>– не позднее 10 рабочих дней со дня возмещения вышеназванных затрат (договор подлеж</w:t>
      </w:r>
      <w:r>
        <w:rPr>
          <w:sz w:val="30"/>
          <w:szCs w:val="30"/>
        </w:rPr>
        <w:t>и</w:t>
      </w:r>
      <w:r w:rsidRPr="00EE6FDB">
        <w:rPr>
          <w:sz w:val="30"/>
          <w:szCs w:val="30"/>
        </w:rPr>
        <w:t>т государственной регистрации в организации по государственной регистрации недвижимого имущества, прав на него и сделок с ним).</w:t>
      </w:r>
      <w:r w:rsidR="00F4231F" w:rsidRPr="00DD0087">
        <w:rPr>
          <w:color w:val="000000"/>
          <w:sz w:val="30"/>
          <w:szCs w:val="30"/>
        </w:rPr>
        <w:t xml:space="preserve"> </w:t>
      </w:r>
    </w:p>
    <w:p w:rsidR="00F72838" w:rsidRPr="00B2786A" w:rsidRDefault="00F4231F" w:rsidP="00BA4E9A">
      <w:pPr>
        <w:pStyle w:val="a5"/>
        <w:widowControl w:val="0"/>
        <w:suppressAutoHyphens/>
        <w:spacing w:line="240" w:lineRule="auto"/>
        <w:ind w:right="-567" w:firstLine="709"/>
        <w:rPr>
          <w:rStyle w:val="word-wrapper"/>
          <w:sz w:val="30"/>
          <w:szCs w:val="30"/>
          <w:shd w:val="clear" w:color="auto" w:fill="FFFFFF"/>
        </w:rPr>
      </w:pPr>
      <w:r w:rsidRPr="00B2786A">
        <w:rPr>
          <w:sz w:val="30"/>
          <w:szCs w:val="30"/>
        </w:rPr>
        <w:t xml:space="preserve">Оплата за имущество осуществляется денежными средствами в течение 30 календарных дней со дня заключения договора купли-продажи имущества. </w:t>
      </w:r>
      <w:r w:rsidRPr="00B2786A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</w:t>
      </w:r>
      <w:r w:rsidRPr="00B2786A">
        <w:rPr>
          <w:rStyle w:val="word-wrapper"/>
          <w:sz w:val="30"/>
          <w:szCs w:val="30"/>
          <w:shd w:val="clear" w:color="auto" w:fill="FFFFFF"/>
        </w:rPr>
        <w:lastRenderedPageBreak/>
        <w:t xml:space="preserve">купли-продажи. </w:t>
      </w:r>
    </w:p>
    <w:p w:rsidR="00F4231F" w:rsidRPr="00B2786A" w:rsidRDefault="00F72838" w:rsidP="00BA4E9A">
      <w:pPr>
        <w:pStyle w:val="a5"/>
        <w:widowControl w:val="0"/>
        <w:suppressAutoHyphens/>
        <w:spacing w:line="240" w:lineRule="auto"/>
        <w:ind w:right="-567" w:firstLine="709"/>
        <w:rPr>
          <w:sz w:val="30"/>
          <w:szCs w:val="30"/>
        </w:rPr>
      </w:pPr>
      <w:r w:rsidRPr="00F2629B">
        <w:rPr>
          <w:sz w:val="30"/>
          <w:szCs w:val="30"/>
        </w:rPr>
        <w:t>За неисполнение услови</w:t>
      </w:r>
      <w:r w:rsidR="00B20BE3">
        <w:rPr>
          <w:sz w:val="30"/>
          <w:szCs w:val="30"/>
        </w:rPr>
        <w:t>я</w:t>
      </w:r>
      <w:r w:rsidRPr="00F2629B">
        <w:rPr>
          <w:sz w:val="30"/>
          <w:szCs w:val="30"/>
        </w:rPr>
        <w:t xml:space="preserve"> продажи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 его продаже</w:t>
      </w:r>
      <w:r w:rsidRPr="008902DE">
        <w:rPr>
          <w:sz w:val="30"/>
          <w:szCs w:val="30"/>
          <w:highlight w:val="yellow"/>
        </w:rPr>
        <w:t xml:space="preserve"> </w:t>
      </w:r>
      <w:r w:rsidR="00B2786A" w:rsidRPr="008902DE">
        <w:rPr>
          <w:sz w:val="30"/>
          <w:szCs w:val="30"/>
          <w:highlight w:val="yellow"/>
        </w:rPr>
        <w:br/>
      </w:r>
      <w:r w:rsidR="00F2629B" w:rsidRPr="00F2629B">
        <w:rPr>
          <w:sz w:val="30"/>
          <w:szCs w:val="30"/>
        </w:rPr>
        <w:t>(</w:t>
      </w:r>
      <w:r w:rsidR="00AA2A07" w:rsidRPr="00AA2A07">
        <w:rPr>
          <w:sz w:val="30"/>
          <w:szCs w:val="30"/>
        </w:rPr>
        <w:t>на 01.01.2020 – 688 325,09 руб.</w:t>
      </w:r>
      <w:r w:rsidR="00F2629B" w:rsidRPr="00AE6482">
        <w:rPr>
          <w:sz w:val="30"/>
          <w:szCs w:val="30"/>
        </w:rPr>
        <w:t xml:space="preserve">), </w:t>
      </w:r>
      <w:r w:rsidRPr="00AE6482">
        <w:rPr>
          <w:sz w:val="30"/>
          <w:szCs w:val="30"/>
        </w:rPr>
        <w:t>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</w:t>
      </w:r>
      <w:r w:rsidR="00F4231F" w:rsidRPr="00B2786A">
        <w:rPr>
          <w:sz w:val="30"/>
          <w:szCs w:val="30"/>
        </w:rPr>
        <w:t xml:space="preserve"> </w:t>
      </w:r>
    </w:p>
    <w:p w:rsidR="00E93C3A" w:rsidRDefault="001965B7" w:rsidP="000F3C27">
      <w:pPr>
        <w:ind w:right="-567" w:firstLine="709"/>
        <w:jc w:val="both"/>
        <w:rPr>
          <w:b/>
          <w:bCs/>
          <w:sz w:val="30"/>
          <w:szCs w:val="30"/>
          <w:u w:val="single"/>
        </w:rPr>
      </w:pPr>
      <w:r w:rsidRPr="00B2786A">
        <w:rPr>
          <w:sz w:val="30"/>
          <w:szCs w:val="30"/>
        </w:rPr>
        <w:t xml:space="preserve">Организатор электронных торгов вправе отказаться от проведения электронных торгов в любое время, но не позднее чем за 3 календарных дня до наступления даты их проведения, при этом сообщение отказе от проведения торгов публикуется на сайтах Государственного комитета по имуществу </w:t>
      </w:r>
      <w:hyperlink r:id="rId9" w:history="1">
        <w:r w:rsidRPr="00B2786A">
          <w:rPr>
            <w:sz w:val="30"/>
            <w:szCs w:val="30"/>
            <w:u w:val="single"/>
          </w:rPr>
          <w:t>http://gki.gov.by/ru/auction/</w:t>
        </w:r>
      </w:hyperlink>
      <w:r w:rsidRPr="00B2786A">
        <w:rPr>
          <w:sz w:val="30"/>
          <w:szCs w:val="30"/>
        </w:rPr>
        <w:t xml:space="preserve"> </w:t>
      </w:r>
      <w:r w:rsidRPr="00B2786A">
        <w:rPr>
          <w:sz w:val="30"/>
          <w:szCs w:val="30"/>
          <w:u w:val="single"/>
        </w:rPr>
        <w:t>(</w:t>
      </w:r>
      <w:hyperlink r:id="rId10" w:history="1">
        <w:r w:rsidRPr="00B2786A">
          <w:rPr>
            <w:sz w:val="30"/>
            <w:szCs w:val="30"/>
            <w:u w:val="single"/>
          </w:rPr>
          <w:t>http://au.nca.by/</w:t>
        </w:r>
      </w:hyperlink>
      <w:r w:rsidRPr="00B2786A">
        <w:rPr>
          <w:sz w:val="30"/>
          <w:szCs w:val="30"/>
          <w:u w:val="single"/>
        </w:rPr>
        <w:t>)</w:t>
      </w:r>
      <w:r w:rsidRPr="00B2786A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B2786A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B2786A">
        <w:rPr>
          <w:rStyle w:val="af"/>
          <w:color w:val="auto"/>
          <w:sz w:val="30"/>
          <w:szCs w:val="30"/>
        </w:rPr>
        <w:t xml:space="preserve">, </w:t>
      </w:r>
      <w:r w:rsidRPr="00B2786A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="00D43D4A" w:rsidRPr="00B2786A">
          <w:rPr>
            <w:sz w:val="30"/>
            <w:szCs w:val="30"/>
            <w:u w:val="single"/>
          </w:rPr>
          <w:t>http://et.butb.by/</w:t>
        </w:r>
      </w:hyperlink>
      <w:r w:rsidR="00D43D4A" w:rsidRPr="00B2786A">
        <w:rPr>
          <w:bCs/>
          <w:sz w:val="30"/>
          <w:szCs w:val="30"/>
          <w:u w:val="single"/>
        </w:rPr>
        <w:t>.</w:t>
      </w:r>
    </w:p>
    <w:p w:rsidR="00E93C3A" w:rsidRDefault="00E93C3A" w:rsidP="000F3C27">
      <w:pPr>
        <w:ind w:right="-567" w:firstLine="709"/>
        <w:jc w:val="both"/>
        <w:rPr>
          <w:b/>
          <w:bCs/>
          <w:sz w:val="30"/>
          <w:szCs w:val="30"/>
          <w:u w:val="single"/>
        </w:rPr>
      </w:pPr>
    </w:p>
    <w:sectPr w:rsidR="00E93C3A" w:rsidSect="0088267B">
      <w:headerReference w:type="even" r:id="rId13"/>
      <w:headerReference w:type="default" r:id="rId14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0455C1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30"/>
    <w:rsid w:val="00006D51"/>
    <w:rsid w:val="000070F6"/>
    <w:rsid w:val="00007B76"/>
    <w:rsid w:val="000103FF"/>
    <w:rsid w:val="000108BB"/>
    <w:rsid w:val="0001151C"/>
    <w:rsid w:val="0001161C"/>
    <w:rsid w:val="00011B1B"/>
    <w:rsid w:val="0001200E"/>
    <w:rsid w:val="000136CA"/>
    <w:rsid w:val="00013A4B"/>
    <w:rsid w:val="00013E01"/>
    <w:rsid w:val="00014367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27545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19B"/>
    <w:rsid w:val="000362CF"/>
    <w:rsid w:val="00036523"/>
    <w:rsid w:val="000368D0"/>
    <w:rsid w:val="000368F6"/>
    <w:rsid w:val="00040035"/>
    <w:rsid w:val="00040990"/>
    <w:rsid w:val="000413DE"/>
    <w:rsid w:val="0004143A"/>
    <w:rsid w:val="00041446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C1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01AB"/>
    <w:rsid w:val="000813C2"/>
    <w:rsid w:val="0008148F"/>
    <w:rsid w:val="00081BAF"/>
    <w:rsid w:val="00081E50"/>
    <w:rsid w:val="00082798"/>
    <w:rsid w:val="0008327C"/>
    <w:rsid w:val="00084C57"/>
    <w:rsid w:val="00084C8B"/>
    <w:rsid w:val="000853E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747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C27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435"/>
    <w:rsid w:val="00130A4C"/>
    <w:rsid w:val="0013108C"/>
    <w:rsid w:val="00131397"/>
    <w:rsid w:val="00131F58"/>
    <w:rsid w:val="00133346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6FDA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2E73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0FA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2A0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79F"/>
    <w:rsid w:val="001C298C"/>
    <w:rsid w:val="001C3538"/>
    <w:rsid w:val="001C51A4"/>
    <w:rsid w:val="001C57E8"/>
    <w:rsid w:val="001C610D"/>
    <w:rsid w:val="001C625A"/>
    <w:rsid w:val="001C6879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6EDC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78D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22DB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6EB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DA3"/>
    <w:rsid w:val="00262F91"/>
    <w:rsid w:val="002635E4"/>
    <w:rsid w:val="00263B24"/>
    <w:rsid w:val="00264208"/>
    <w:rsid w:val="00264A20"/>
    <w:rsid w:val="00264AB7"/>
    <w:rsid w:val="00264DA3"/>
    <w:rsid w:val="00264E9C"/>
    <w:rsid w:val="00266929"/>
    <w:rsid w:val="00267278"/>
    <w:rsid w:val="00270020"/>
    <w:rsid w:val="00270BF2"/>
    <w:rsid w:val="00270FFC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C89"/>
    <w:rsid w:val="00276E17"/>
    <w:rsid w:val="00277D4E"/>
    <w:rsid w:val="0028029C"/>
    <w:rsid w:val="00280C31"/>
    <w:rsid w:val="0028225A"/>
    <w:rsid w:val="00283948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A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98E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7FD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51F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8C6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577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27AC0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637"/>
    <w:rsid w:val="00353BA3"/>
    <w:rsid w:val="00354231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87D93"/>
    <w:rsid w:val="003902CA"/>
    <w:rsid w:val="00391270"/>
    <w:rsid w:val="0039220E"/>
    <w:rsid w:val="003922A5"/>
    <w:rsid w:val="003922C2"/>
    <w:rsid w:val="00392933"/>
    <w:rsid w:val="00392EF4"/>
    <w:rsid w:val="003930B1"/>
    <w:rsid w:val="003934B4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66"/>
    <w:rsid w:val="003C17F8"/>
    <w:rsid w:val="003C1A74"/>
    <w:rsid w:val="003C1F97"/>
    <w:rsid w:val="003C266B"/>
    <w:rsid w:val="003C3305"/>
    <w:rsid w:val="003C3D77"/>
    <w:rsid w:val="003C468D"/>
    <w:rsid w:val="003C4A11"/>
    <w:rsid w:val="003C559D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6CE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17980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1E3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71C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6D61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18C"/>
    <w:rsid w:val="004B76B3"/>
    <w:rsid w:val="004B76D6"/>
    <w:rsid w:val="004C00EE"/>
    <w:rsid w:val="004C05BC"/>
    <w:rsid w:val="004C0CB5"/>
    <w:rsid w:val="004C1566"/>
    <w:rsid w:val="004C17D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4198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5C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2F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7E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1CC"/>
    <w:rsid w:val="0053346E"/>
    <w:rsid w:val="00533B71"/>
    <w:rsid w:val="00534135"/>
    <w:rsid w:val="0053486F"/>
    <w:rsid w:val="005349CA"/>
    <w:rsid w:val="00534A05"/>
    <w:rsid w:val="00534F1B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1DC3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02A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348"/>
    <w:rsid w:val="005B7CC9"/>
    <w:rsid w:val="005C0046"/>
    <w:rsid w:val="005C1E6C"/>
    <w:rsid w:val="005C21ED"/>
    <w:rsid w:val="005C24D9"/>
    <w:rsid w:val="005C296A"/>
    <w:rsid w:val="005C2ABB"/>
    <w:rsid w:val="005C2EBA"/>
    <w:rsid w:val="005C386D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4D8"/>
    <w:rsid w:val="005D287B"/>
    <w:rsid w:val="005D29F0"/>
    <w:rsid w:val="005D2B85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4AF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773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1F41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0A65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664D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CFD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3BC7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2D1"/>
    <w:rsid w:val="006C64E5"/>
    <w:rsid w:val="006C6788"/>
    <w:rsid w:val="006C75BC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0AC8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90C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67D03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0477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4F90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585"/>
    <w:rsid w:val="007A36F6"/>
    <w:rsid w:val="007A4033"/>
    <w:rsid w:val="007A4612"/>
    <w:rsid w:val="007A48C9"/>
    <w:rsid w:val="007A59C5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3A54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B09"/>
    <w:rsid w:val="007D1FA1"/>
    <w:rsid w:val="007D2451"/>
    <w:rsid w:val="007D3EE5"/>
    <w:rsid w:val="007D4358"/>
    <w:rsid w:val="007D44A7"/>
    <w:rsid w:val="007D4D0D"/>
    <w:rsid w:val="007D5451"/>
    <w:rsid w:val="007D57A2"/>
    <w:rsid w:val="007D5E9F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016F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6BC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84A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0D65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634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87D57"/>
    <w:rsid w:val="008902D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276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6DC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4D02"/>
    <w:rsid w:val="009152EE"/>
    <w:rsid w:val="009159EB"/>
    <w:rsid w:val="00915D91"/>
    <w:rsid w:val="00915E97"/>
    <w:rsid w:val="009165B8"/>
    <w:rsid w:val="00916612"/>
    <w:rsid w:val="00917299"/>
    <w:rsid w:val="00917FF0"/>
    <w:rsid w:val="0092009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78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14B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4956"/>
    <w:rsid w:val="0099513C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1B83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251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611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3E5"/>
    <w:rsid w:val="009E6605"/>
    <w:rsid w:val="009E706E"/>
    <w:rsid w:val="009E7775"/>
    <w:rsid w:val="009E7BF3"/>
    <w:rsid w:val="009F00CE"/>
    <w:rsid w:val="009F0443"/>
    <w:rsid w:val="009F064B"/>
    <w:rsid w:val="009F1308"/>
    <w:rsid w:val="009F153B"/>
    <w:rsid w:val="009F1609"/>
    <w:rsid w:val="009F181A"/>
    <w:rsid w:val="009F1DE0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710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85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DD6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491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57A7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691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617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C0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2A07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482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46F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BE3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86A"/>
    <w:rsid w:val="00B279EA"/>
    <w:rsid w:val="00B30B57"/>
    <w:rsid w:val="00B3147C"/>
    <w:rsid w:val="00B31739"/>
    <w:rsid w:val="00B3273C"/>
    <w:rsid w:val="00B32D68"/>
    <w:rsid w:val="00B32F8E"/>
    <w:rsid w:val="00B33FFF"/>
    <w:rsid w:val="00B347CB"/>
    <w:rsid w:val="00B3642A"/>
    <w:rsid w:val="00B3677D"/>
    <w:rsid w:val="00B36F0D"/>
    <w:rsid w:val="00B36F27"/>
    <w:rsid w:val="00B36FB0"/>
    <w:rsid w:val="00B37110"/>
    <w:rsid w:val="00B378B3"/>
    <w:rsid w:val="00B378E9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A4C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A97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12D"/>
    <w:rsid w:val="00B83E1F"/>
    <w:rsid w:val="00B843F5"/>
    <w:rsid w:val="00B851B1"/>
    <w:rsid w:val="00B85650"/>
    <w:rsid w:val="00B85888"/>
    <w:rsid w:val="00B85BFF"/>
    <w:rsid w:val="00B85E1C"/>
    <w:rsid w:val="00B8674C"/>
    <w:rsid w:val="00B869A6"/>
    <w:rsid w:val="00B86C31"/>
    <w:rsid w:val="00B905FD"/>
    <w:rsid w:val="00B908C1"/>
    <w:rsid w:val="00B90B5F"/>
    <w:rsid w:val="00B910C3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675"/>
    <w:rsid w:val="00BA4BC4"/>
    <w:rsid w:val="00BA4D24"/>
    <w:rsid w:val="00BA4E9A"/>
    <w:rsid w:val="00BA4EA7"/>
    <w:rsid w:val="00BA5028"/>
    <w:rsid w:val="00BA562F"/>
    <w:rsid w:val="00BA591C"/>
    <w:rsid w:val="00BA598A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21EF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0EB9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1F92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4975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73F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4BA5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1FEC"/>
    <w:rsid w:val="00C920A6"/>
    <w:rsid w:val="00C92982"/>
    <w:rsid w:val="00C92A32"/>
    <w:rsid w:val="00C92E8C"/>
    <w:rsid w:val="00C93B1A"/>
    <w:rsid w:val="00C93C54"/>
    <w:rsid w:val="00C949AA"/>
    <w:rsid w:val="00C94F72"/>
    <w:rsid w:val="00C9679E"/>
    <w:rsid w:val="00C96F9D"/>
    <w:rsid w:val="00C97B9F"/>
    <w:rsid w:val="00C97E43"/>
    <w:rsid w:val="00CA00AB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75A"/>
    <w:rsid w:val="00CB288E"/>
    <w:rsid w:val="00CB519D"/>
    <w:rsid w:val="00CB572B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986"/>
    <w:rsid w:val="00CD1FE6"/>
    <w:rsid w:val="00CD2F64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A81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542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2ED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1BE5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6E7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81D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9F1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924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0087"/>
    <w:rsid w:val="00DD154F"/>
    <w:rsid w:val="00DD1AB5"/>
    <w:rsid w:val="00DD21B0"/>
    <w:rsid w:val="00DD21B8"/>
    <w:rsid w:val="00DD2292"/>
    <w:rsid w:val="00DD23BB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54AD"/>
    <w:rsid w:val="00DD77EB"/>
    <w:rsid w:val="00DD780B"/>
    <w:rsid w:val="00DE08F0"/>
    <w:rsid w:val="00DE10D7"/>
    <w:rsid w:val="00DE26BA"/>
    <w:rsid w:val="00DE397D"/>
    <w:rsid w:val="00DE3FC6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176B0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1C6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57E82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597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A"/>
    <w:rsid w:val="00E93C3D"/>
    <w:rsid w:val="00E93E6D"/>
    <w:rsid w:val="00E94A31"/>
    <w:rsid w:val="00E94BFB"/>
    <w:rsid w:val="00E95018"/>
    <w:rsid w:val="00E950E2"/>
    <w:rsid w:val="00E95ACB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B75E0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197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C7890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6FDB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69C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1F68"/>
    <w:rsid w:val="00F120ED"/>
    <w:rsid w:val="00F123E9"/>
    <w:rsid w:val="00F12747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29B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1F0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899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3B55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6D1"/>
    <w:rsid w:val="00F81E01"/>
    <w:rsid w:val="00F8233E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3934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856"/>
    <w:rsid w:val="00FD2F4B"/>
    <w:rsid w:val="00FD30CC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E656E"/>
    <w:rsid w:val="00FE75AC"/>
    <w:rsid w:val="00FF06BC"/>
    <w:rsid w:val="00FF1800"/>
    <w:rsid w:val="00FF1A9C"/>
    <w:rsid w:val="00FF1E78"/>
    <w:rsid w:val="00FF254B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F0B9B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.butb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E538-8DDA-441B-8A8F-8354A9E6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6134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Ирина Васильевна Юдина</cp:lastModifiedBy>
  <cp:revision>4</cp:revision>
  <cp:lastPrinted>2025-07-24T06:12:00Z</cp:lastPrinted>
  <dcterms:created xsi:type="dcterms:W3CDTF">2025-07-25T13:44:00Z</dcterms:created>
  <dcterms:modified xsi:type="dcterms:W3CDTF">2025-07-25T13:54:00Z</dcterms:modified>
</cp:coreProperties>
</file>