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  <w:gridCol w:w="1134"/>
      </w:tblGrid>
      <w:tr w:rsidR="001E0DBB" w:rsidRPr="003552E2" w14:paraId="3F5FC2AA" w14:textId="77777777" w:rsidTr="007F1F97">
        <w:trPr>
          <w:trHeight w:val="91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4408919" w14:textId="7774A28D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ОБ ОБЪЯВЛЕННЫХ</w:t>
            </w:r>
            <w:r w:rsidR="00D957C6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>ЭЛЕКТРОННЫХ ТОРГАХ ПО ПРОДАЖЕ ГОСУДАРСТВЕННОГО ИМУЩЕСТВА И ПРЕДМЕТЕ ЭЛЕКТРОННЫХ ТОРГОВ</w:t>
            </w:r>
          </w:p>
          <w:p w14:paraId="22DE25E0" w14:textId="63ADBB59" w:rsidR="001E0DBB" w:rsidRPr="003552E2" w:rsidRDefault="00E12CCE" w:rsidP="00E12CC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E12CCE">
              <w:rPr>
                <w:i w:val="0"/>
                <w:sz w:val="18"/>
                <w:szCs w:val="18"/>
              </w:rPr>
              <w:t>О</w:t>
            </w:r>
            <w:r w:rsidR="001E0DBB" w:rsidRPr="00E12CCE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E12CCE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E12CCE">
              <w:rPr>
                <w:i w:val="0"/>
                <w:sz w:val="18"/>
                <w:szCs w:val="18"/>
              </w:rPr>
              <w:t xml:space="preserve"> «Брестоблимущество»</w:t>
            </w:r>
            <w:r w:rsidRPr="00E12CCE">
              <w:rPr>
                <w:i w:val="0"/>
                <w:sz w:val="18"/>
                <w:szCs w:val="18"/>
              </w:rPr>
              <w:t xml:space="preserve">, </w:t>
            </w:r>
            <w:r w:rsidR="001E0DBB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 xml:space="preserve"> </w:t>
            </w:r>
            <w:r w:rsidR="001E0DBB" w:rsidRPr="00E12CCE">
              <w:rPr>
                <w:i w:val="0"/>
                <w:sz w:val="18"/>
                <w:szCs w:val="18"/>
              </w:rPr>
              <w:t xml:space="preserve">г. Брест, ул. Ленина, 11, тел. </w:t>
            </w:r>
            <w:r w:rsidR="0094233C" w:rsidRPr="00E12CCE">
              <w:rPr>
                <w:i w:val="0"/>
                <w:sz w:val="18"/>
                <w:szCs w:val="18"/>
              </w:rPr>
              <w:t>8 (0162) 26 97 1</w:t>
            </w:r>
            <w:r w:rsidR="002705D8">
              <w:rPr>
                <w:i w:val="0"/>
                <w:sz w:val="18"/>
                <w:szCs w:val="18"/>
              </w:rPr>
              <w:t>7</w:t>
            </w:r>
            <w:r w:rsidR="0094233C" w:rsidRPr="00E12CCE">
              <w:rPr>
                <w:i w:val="0"/>
                <w:sz w:val="18"/>
                <w:szCs w:val="18"/>
              </w:rPr>
              <w:t>, 26 97 1</w:t>
            </w:r>
            <w:r w:rsidR="002705D8">
              <w:rPr>
                <w:i w:val="0"/>
                <w:sz w:val="18"/>
                <w:szCs w:val="18"/>
              </w:rPr>
              <w:t>9</w:t>
            </w:r>
            <w:r w:rsidR="00F111C1">
              <w:rPr>
                <w:i w:val="0"/>
                <w:sz w:val="18"/>
                <w:szCs w:val="18"/>
              </w:rPr>
              <w:t>, 26 97 18</w:t>
            </w:r>
          </w:p>
        </w:tc>
      </w:tr>
      <w:tr w:rsidR="001E0DBB" w:rsidRPr="008A7793" w14:paraId="59EB0257" w14:textId="77777777" w:rsidTr="007F1F97">
        <w:trPr>
          <w:trHeight w:val="47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7BBC7C0" w14:textId="77777777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E12CCE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E12CCE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E12CCE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E12CCE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2271A2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55257C5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</w:tcPr>
          <w:p w14:paraId="1060E02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F0BB9" w:rsidRPr="0033252B" w14:paraId="7580E421" w14:textId="77777777" w:rsidTr="00EF0BB9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8CA82" w14:textId="4CB78635" w:rsidR="00EF0BB9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10.09.2024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12D9785" w14:textId="3CEC6D40" w:rsidR="00EF0BB9" w:rsidRPr="005F5A7E" w:rsidRDefault="00EF0BB9" w:rsidP="00EF0BB9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</w:pPr>
            <w:r>
              <w:rPr>
                <w:bCs/>
              </w:rPr>
              <w:t>Здание нежилое</w:t>
            </w:r>
            <w:r>
              <w:rPr>
                <w:b/>
              </w:rPr>
              <w:t xml:space="preserve"> </w:t>
            </w:r>
            <w:r>
              <w:t xml:space="preserve">237,3 кв.м, кирпичное и право аренды земельного участка (0,0298 га, предоставляется в аренду, срок аренды - 50 лет)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AAF4C" w14:textId="7929A7C7" w:rsidR="00EF0BB9" w:rsidRPr="00584EB2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г. Брест,                                          ул. Советских Пограничников, 11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B240" w14:textId="4FFEA120" w:rsidR="00EF0BB9" w:rsidRPr="00EB67F3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КУП «ЖРЭУ                      г. Бреста»</w:t>
            </w:r>
          </w:p>
        </w:tc>
        <w:tc>
          <w:tcPr>
            <w:tcW w:w="1701" w:type="dxa"/>
            <w:vAlign w:val="center"/>
          </w:tcPr>
          <w:p w14:paraId="159A3192" w14:textId="4604B181" w:rsidR="00EF0BB9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762 095,06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2A16B1B" w14:textId="2E4394D5" w:rsidR="00EF0BB9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9FD17DF" w14:textId="77777777" w:rsidR="00A84D75" w:rsidRDefault="00A84D75" w:rsidP="00EF0BB9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576C6C3A" w14:textId="2B8107F9" w:rsidR="00A84D75" w:rsidRDefault="00A84D75" w:rsidP="00EF0BB9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1B0B3" wp14:editId="122694DD">
                  <wp:extent cx="540000" cy="5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24" w:rsidRPr="0033252B" w14:paraId="6475A3AB" w14:textId="77777777" w:rsidTr="00EF0BB9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F766A" w14:textId="4CD118EE" w:rsidR="00BF4B24" w:rsidRDefault="00BF4B24" w:rsidP="00BF4B2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  <w:r w:rsidRPr="00855A6F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0</w:t>
            </w:r>
            <w:r>
              <w:rPr>
                <w:i w:val="0"/>
                <w:sz w:val="20"/>
              </w:rPr>
              <w:t>9</w:t>
            </w:r>
            <w:r w:rsidRPr="00855A6F">
              <w:rPr>
                <w:i w:val="0"/>
                <w:sz w:val="20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AFEA4D6" w14:textId="26BA6FC7" w:rsidR="00BF4B24" w:rsidRDefault="00BF4B24" w:rsidP="00BF4B24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</w:rPr>
            </w:pPr>
            <w:r w:rsidRPr="00984759">
              <w:t>Здание школы, 2-х этажн., кирпичное, 1205,1 кв.м с составными частями и принадлежностями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EEC53" w14:textId="77777777" w:rsidR="00BF4B24" w:rsidRDefault="00BF4B24" w:rsidP="00BF4B2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984759">
              <w:rPr>
                <w:b w:val="0"/>
                <w:i w:val="0"/>
                <w:sz w:val="20"/>
              </w:rPr>
              <w:t xml:space="preserve">Брестская обл., Ивацевичский </w:t>
            </w:r>
            <w:r>
              <w:rPr>
                <w:b w:val="0"/>
                <w:i w:val="0"/>
                <w:sz w:val="20"/>
              </w:rPr>
              <w:t>р-н,</w:t>
            </w:r>
          </w:p>
          <w:p w14:paraId="299D0D7C" w14:textId="77777777" w:rsidR="00BF4B24" w:rsidRDefault="00BF4B24" w:rsidP="00BF4B2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984759">
              <w:rPr>
                <w:b w:val="0"/>
                <w:i w:val="0"/>
                <w:sz w:val="20"/>
              </w:rPr>
              <w:t xml:space="preserve">Житлинский с/с, </w:t>
            </w:r>
          </w:p>
          <w:p w14:paraId="091B2604" w14:textId="77777777" w:rsidR="00BF4B24" w:rsidRDefault="00BF4B24" w:rsidP="00BF4B2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984759">
              <w:rPr>
                <w:b w:val="0"/>
                <w:i w:val="0"/>
                <w:sz w:val="20"/>
              </w:rPr>
              <w:t xml:space="preserve">аг. Ходаки, </w:t>
            </w:r>
          </w:p>
          <w:p w14:paraId="260687FA" w14:textId="718E245E" w:rsidR="00BF4B24" w:rsidRDefault="00BF4B24" w:rsidP="00BF4B2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984759">
              <w:rPr>
                <w:b w:val="0"/>
                <w:i w:val="0"/>
                <w:sz w:val="20"/>
              </w:rPr>
              <w:t>ул. Школьная, 2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B3A50" w14:textId="75161DD6" w:rsidR="00BF4B24" w:rsidRDefault="00BF4B24" w:rsidP="00BF4B2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984759">
              <w:rPr>
                <w:b w:val="0"/>
                <w:i w:val="0"/>
                <w:sz w:val="20"/>
              </w:rPr>
              <w:t>тдел по образованию Ивацевичского райисполкома</w:t>
            </w:r>
          </w:p>
        </w:tc>
        <w:tc>
          <w:tcPr>
            <w:tcW w:w="1701" w:type="dxa"/>
            <w:vAlign w:val="center"/>
          </w:tcPr>
          <w:p w14:paraId="6C8385F6" w14:textId="77777777" w:rsidR="00BF4B24" w:rsidRDefault="00BF4B24" w:rsidP="00BF4B2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16 620</w:t>
            </w:r>
            <w:r w:rsidRPr="00984759">
              <w:rPr>
                <w:b w:val="0"/>
                <w:i w:val="0"/>
                <w:sz w:val="20"/>
              </w:rPr>
              <w:t>,00 руб.</w:t>
            </w:r>
          </w:p>
          <w:p w14:paraId="55190D9E" w14:textId="7EDBF3E3" w:rsidR="00BF4B24" w:rsidRDefault="00BF4B24" w:rsidP="00BF4B2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i w:val="0"/>
                <w:sz w:val="20"/>
              </w:rPr>
              <w:t>(ценснижена на 80%)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2C3838" w14:textId="3A7F0821" w:rsidR="00BF4B24" w:rsidRDefault="00BF4B24" w:rsidP="00BF4B2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23541D1" wp14:editId="41C6F09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160655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72B7" w:rsidRPr="0033252B" w14:paraId="117BE7B9" w14:textId="77777777" w:rsidTr="003C7F6F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A0050" w14:textId="4A8A9A96" w:rsidR="00A372B7" w:rsidRDefault="00A372B7" w:rsidP="00A372B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10</w:t>
            </w:r>
            <w:r w:rsidRPr="000F43C0">
              <w:rPr>
                <w:i w:val="0"/>
                <w:sz w:val="18"/>
                <w:szCs w:val="18"/>
              </w:rPr>
              <w:t>.0</w:t>
            </w:r>
            <w:r>
              <w:rPr>
                <w:i w:val="0"/>
                <w:sz w:val="18"/>
                <w:szCs w:val="18"/>
              </w:rPr>
              <w:t>9</w:t>
            </w:r>
            <w:r w:rsidRPr="000F43C0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5EAAC3CB" w14:textId="53E08F8C" w:rsidR="00A372B7" w:rsidRDefault="00A372B7" w:rsidP="00A372B7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</w:rPr>
            </w:pPr>
            <w:r w:rsidRPr="005A7DB6">
              <w:t xml:space="preserve">Здание детского сада,                   307,0 кв.м, </w:t>
            </w:r>
            <w:r w:rsidRPr="005A7DB6">
              <w:rPr>
                <w:color w:val="111111"/>
              </w:rPr>
              <w:t xml:space="preserve"> кирпичное с составными частями и принадлежностями,</w:t>
            </w:r>
            <w:r w:rsidRPr="005A7DB6">
              <w:t xml:space="preserve"> оборудование: два котла, пожарная сигнализация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62E91" w14:textId="7910D856" w:rsidR="00A372B7" w:rsidRDefault="00A372B7" w:rsidP="00A372B7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iCs/>
                <w:sz w:val="20"/>
              </w:rPr>
            </w:pPr>
            <w:r w:rsidRPr="005A7DB6">
              <w:rPr>
                <w:b w:val="0"/>
                <w:i w:val="0"/>
                <w:sz w:val="20"/>
              </w:rPr>
              <w:t>Брестская обл.,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5A7DB6">
              <w:rPr>
                <w:b w:val="0"/>
                <w:i w:val="0"/>
                <w:sz w:val="20"/>
              </w:rPr>
              <w:t>Барановичский р-н,                 д. Полонечка, ул. Озерная, 7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55920" w14:textId="4D6ABD09" w:rsidR="00A372B7" w:rsidRDefault="00A372B7" w:rsidP="00A372B7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5A7DB6">
              <w:rPr>
                <w:b w:val="0"/>
                <w:i w:val="0"/>
                <w:sz w:val="20"/>
              </w:rPr>
              <w:t>Отдел по образованию Барановичского райисполкома</w:t>
            </w:r>
          </w:p>
        </w:tc>
        <w:tc>
          <w:tcPr>
            <w:tcW w:w="1701" w:type="dxa"/>
            <w:vAlign w:val="center"/>
          </w:tcPr>
          <w:p w14:paraId="52C90268" w14:textId="12E2D751" w:rsidR="00A372B7" w:rsidRDefault="00A372B7" w:rsidP="00A372B7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5A7DB6">
              <w:rPr>
                <w:b w:val="0"/>
                <w:i w:val="0"/>
                <w:sz w:val="20"/>
              </w:rPr>
              <w:t>4 базовые величины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E2B33" w14:textId="706333F1" w:rsidR="00A372B7" w:rsidRDefault="00A372B7" w:rsidP="00A372B7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3915C48" wp14:editId="35A2F17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97155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FAA" w:rsidRPr="0033252B" w14:paraId="1FF65C76" w14:textId="77777777" w:rsidTr="000026D9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58EA676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6E28F320" w14:textId="1C94C83F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17.09</w:t>
            </w:r>
            <w:r w:rsidRPr="008A04D8">
              <w:rPr>
                <w:i w:val="0"/>
                <w:sz w:val="20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2D2E864" w14:textId="77777777" w:rsidR="00871FAA" w:rsidRDefault="00871FAA" w:rsidP="00871FAA">
            <w:pPr>
              <w:tabs>
                <w:tab w:val="left" w:pos="572"/>
              </w:tabs>
              <w:jc w:val="center"/>
            </w:pPr>
            <w:r w:rsidRPr="003B0F22">
              <w:t>Комплексный приемный пункт</w:t>
            </w:r>
            <w:r>
              <w:t xml:space="preserve"> 52,2 кв.м, сборно-щитовой</w:t>
            </w:r>
          </w:p>
          <w:p w14:paraId="34040B43" w14:textId="77777777" w:rsidR="00871FAA" w:rsidRPr="005A7DB6" w:rsidRDefault="00871FAA" w:rsidP="00871FA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EDC35" w14:textId="77777777" w:rsidR="0074641D" w:rsidRDefault="00871FAA" w:rsidP="00871FAA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3B0F22">
              <w:rPr>
                <w:b w:val="0"/>
                <w:i w:val="0"/>
                <w:sz w:val="20"/>
              </w:rPr>
              <w:t xml:space="preserve">Брестская обл., Каменецкий р-н,                 д. Речица, </w:t>
            </w:r>
          </w:p>
          <w:p w14:paraId="1A30CDE7" w14:textId="007D7D64" w:rsidR="00871FAA" w:rsidRPr="005A7DB6" w:rsidRDefault="00871FAA" w:rsidP="00871FAA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3B0F22">
              <w:rPr>
                <w:b w:val="0"/>
                <w:i w:val="0"/>
                <w:sz w:val="20"/>
              </w:rPr>
              <w:t xml:space="preserve"> ул. Юбилейная, 5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7D21C" w14:textId="23795E01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3B0F22">
              <w:rPr>
                <w:b w:val="0"/>
                <w:i w:val="0"/>
                <w:iCs/>
                <w:sz w:val="20"/>
              </w:rPr>
              <w:t>КУМПП ЖКХ «Каменецкое ЖКХ»</w:t>
            </w:r>
          </w:p>
        </w:tc>
        <w:tc>
          <w:tcPr>
            <w:tcW w:w="1701" w:type="dxa"/>
            <w:vAlign w:val="center"/>
          </w:tcPr>
          <w:p w14:paraId="0D24690C" w14:textId="02180D41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2 930,37</w:t>
            </w:r>
            <w:r w:rsidRPr="003B0F22">
              <w:rPr>
                <w:b w:val="0"/>
                <w:bCs/>
                <w:i w:val="0"/>
                <w:iCs/>
                <w:sz w:val="20"/>
              </w:rPr>
              <w:t xml:space="preserve"> руб. </w:t>
            </w:r>
            <w:r w:rsidRPr="001F1ADD">
              <w:rPr>
                <w:b w:val="0"/>
                <w:iCs/>
                <w:sz w:val="19"/>
                <w:szCs w:val="19"/>
              </w:rPr>
              <w:t>(цена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C135A0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</w:p>
          <w:p w14:paraId="6233321D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</w:p>
          <w:p w14:paraId="48DEA1EA" w14:textId="61165E2C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79D72" wp14:editId="34CFE1A0">
                  <wp:extent cx="540000" cy="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AA" w:rsidRPr="0033252B" w14:paraId="00BDD946" w14:textId="77777777" w:rsidTr="000026D9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60F8E58" w14:textId="77777777" w:rsidR="00871FAA" w:rsidRPr="005F5A7E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0503E6BA" w14:textId="3DD489EE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17.09</w:t>
            </w:r>
            <w:r w:rsidRPr="005F5A7E">
              <w:rPr>
                <w:i w:val="0"/>
                <w:sz w:val="20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1B7240C" w14:textId="1DBC3FA3" w:rsidR="00871FAA" w:rsidRPr="005A7DB6" w:rsidRDefault="00871FAA" w:rsidP="00871FA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</w:pPr>
            <w:r>
              <w:t xml:space="preserve">Школа - </w:t>
            </w:r>
            <w:r w:rsidRPr="005F5A7E">
              <w:t xml:space="preserve">сад </w:t>
            </w:r>
            <w:r>
              <w:t>522,9 кв.м.</w:t>
            </w:r>
            <w:r w:rsidRPr="005F5A7E">
              <w:t>, кирпичн</w:t>
            </w:r>
            <w:r>
              <w:t>ое</w:t>
            </w:r>
            <w:r w:rsidRPr="005F5A7E">
              <w:t xml:space="preserve">, </w:t>
            </w:r>
            <w:r w:rsidRPr="00984759">
              <w:t>с составными частями и принадлежностями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E95DB" w14:textId="389EFA31" w:rsidR="00871FAA" w:rsidRPr="005A7DB6" w:rsidRDefault="00871FAA" w:rsidP="00871FAA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5F5A7E">
              <w:rPr>
                <w:b w:val="0"/>
                <w:i w:val="0"/>
                <w:sz w:val="20"/>
              </w:rPr>
              <w:t xml:space="preserve">Брестская обл., </w:t>
            </w:r>
            <w:r>
              <w:rPr>
                <w:b w:val="0"/>
                <w:i w:val="0"/>
                <w:sz w:val="20"/>
              </w:rPr>
              <w:t>Каменецкий</w:t>
            </w:r>
            <w:r w:rsidRPr="005F5A7E">
              <w:rPr>
                <w:b w:val="0"/>
                <w:i w:val="0"/>
                <w:sz w:val="20"/>
              </w:rPr>
              <w:t xml:space="preserve"> р-н,              </w:t>
            </w:r>
            <w:r>
              <w:rPr>
                <w:b w:val="0"/>
                <w:i w:val="0"/>
                <w:sz w:val="20"/>
              </w:rPr>
              <w:t>д. Подбела</w:t>
            </w:r>
            <w:r w:rsidRPr="005F5A7E">
              <w:rPr>
                <w:b w:val="0"/>
                <w:i w:val="0"/>
                <w:sz w:val="20"/>
              </w:rPr>
              <w:t xml:space="preserve">,ул. </w:t>
            </w:r>
            <w:r>
              <w:rPr>
                <w:b w:val="0"/>
                <w:i w:val="0"/>
                <w:sz w:val="20"/>
              </w:rPr>
              <w:t>А.Н.Белайца, 10А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7E6EE" w14:textId="50BF976F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B67F3">
              <w:rPr>
                <w:b w:val="0"/>
                <w:i w:val="0"/>
                <w:sz w:val="20"/>
              </w:rPr>
              <w:t xml:space="preserve">Отдел по образованию </w:t>
            </w:r>
            <w:r>
              <w:rPr>
                <w:b w:val="0"/>
                <w:i w:val="0"/>
                <w:sz w:val="20"/>
              </w:rPr>
              <w:t>Каменецкого</w:t>
            </w:r>
            <w:r w:rsidRPr="00EB67F3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612167F2" w14:textId="77777777" w:rsidR="00871FAA" w:rsidRPr="005F5A7E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4162DFF3" w14:textId="599D9AF6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30 348,58</w:t>
            </w:r>
            <w:r w:rsidRPr="007230F6">
              <w:rPr>
                <w:b w:val="0"/>
                <w:bCs/>
                <w:i w:val="0"/>
                <w:sz w:val="20"/>
              </w:rPr>
              <w:t xml:space="preserve"> руб.</w:t>
            </w:r>
            <w:r w:rsidRPr="001F1ADD">
              <w:rPr>
                <w:b w:val="0"/>
                <w:iCs/>
                <w:sz w:val="19"/>
                <w:szCs w:val="19"/>
              </w:rPr>
              <w:t xml:space="preserve"> (цена снижена на 50%)</w:t>
            </w:r>
            <w:r w:rsidRPr="007230F6">
              <w:rPr>
                <w:b w:val="0"/>
                <w:bCs/>
                <w:i w:val="0"/>
                <w:sz w:val="20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4EA65D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A50ECD6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9363C8E" w14:textId="0D9AD0A5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30A02" wp14:editId="31E3ADD1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AA" w:rsidRPr="0033252B" w14:paraId="2E073CD0" w14:textId="77777777" w:rsidTr="000026D9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3FCE6" w14:textId="06900285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17.09.2024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9E9BAA0" w14:textId="5DBD68C1" w:rsidR="00871FAA" w:rsidRPr="005A7DB6" w:rsidRDefault="00871FAA" w:rsidP="00871FA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</w:pPr>
            <w:r w:rsidRPr="005F5A7E">
              <w:t xml:space="preserve">Детский сад </w:t>
            </w:r>
            <w:r>
              <w:t>313</w:t>
            </w:r>
            <w:r w:rsidRPr="005F5A7E">
              <w:t>,</w:t>
            </w:r>
            <w:r>
              <w:t>9</w:t>
            </w:r>
            <w:r w:rsidRPr="005F5A7E">
              <w:t xml:space="preserve"> кв.м, </w:t>
            </w:r>
            <w:r>
              <w:t>брусчатый</w:t>
            </w:r>
            <w:r w:rsidRPr="005F5A7E">
              <w:t xml:space="preserve">, с инженерными коммуникациями;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9795E" w14:textId="4668960B" w:rsidR="00871FAA" w:rsidRPr="005A7DB6" w:rsidRDefault="00871FAA" w:rsidP="00871FAA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584EB2">
              <w:rPr>
                <w:b w:val="0"/>
                <w:i w:val="0"/>
                <w:sz w:val="20"/>
              </w:rPr>
              <w:t xml:space="preserve">Брестская обл., </w:t>
            </w:r>
            <w:r>
              <w:rPr>
                <w:b w:val="0"/>
                <w:i w:val="0"/>
                <w:sz w:val="20"/>
              </w:rPr>
              <w:t>Каменец</w:t>
            </w:r>
            <w:r w:rsidRPr="00584EB2">
              <w:rPr>
                <w:b w:val="0"/>
                <w:i w:val="0"/>
                <w:sz w:val="20"/>
              </w:rPr>
              <w:t xml:space="preserve">кий р-н,                      </w:t>
            </w:r>
            <w:r w:rsidRPr="00584EB2">
              <w:rPr>
                <w:b w:val="0"/>
                <w:i w:val="0"/>
                <w:szCs w:val="22"/>
              </w:rPr>
              <w:t xml:space="preserve"> аг. Ставы,                             ул. Зеленая, 2</w:t>
            </w:r>
            <w:r w:rsidRPr="00584EB2">
              <w:rPr>
                <w:b w:val="0"/>
                <w:i w:val="0"/>
                <w:sz w:val="20"/>
              </w:rPr>
              <w:t xml:space="preserve">            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204E8" w14:textId="35510D59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B67F3">
              <w:rPr>
                <w:b w:val="0"/>
                <w:i w:val="0"/>
                <w:sz w:val="20"/>
              </w:rPr>
              <w:t xml:space="preserve">Отдел по образованию </w:t>
            </w:r>
            <w:r>
              <w:rPr>
                <w:b w:val="0"/>
                <w:i w:val="0"/>
                <w:sz w:val="20"/>
              </w:rPr>
              <w:t>Каменец</w:t>
            </w:r>
            <w:r w:rsidRPr="00EB67F3">
              <w:rPr>
                <w:b w:val="0"/>
                <w:i w:val="0"/>
                <w:sz w:val="20"/>
              </w:rPr>
              <w:t>кого райисполкома</w:t>
            </w:r>
          </w:p>
        </w:tc>
        <w:tc>
          <w:tcPr>
            <w:tcW w:w="1701" w:type="dxa"/>
            <w:vAlign w:val="center"/>
          </w:tcPr>
          <w:p w14:paraId="0179D1A6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</w:p>
          <w:p w14:paraId="08A31891" w14:textId="396C7744" w:rsidR="00871FAA" w:rsidRPr="005A7DB6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 xml:space="preserve">32 360,82 </w:t>
            </w:r>
            <w:r w:rsidRPr="00584EB2">
              <w:rPr>
                <w:b w:val="0"/>
                <w:bCs/>
                <w:i w:val="0"/>
                <w:iCs/>
                <w:sz w:val="20"/>
              </w:rPr>
              <w:t>руб</w:t>
            </w:r>
            <w:r>
              <w:rPr>
                <w:b w:val="0"/>
                <w:bCs/>
                <w:sz w:val="20"/>
              </w:rPr>
              <w:t xml:space="preserve">. </w:t>
            </w:r>
            <w:r w:rsidRPr="001F1ADD">
              <w:rPr>
                <w:b w:val="0"/>
                <w:iCs/>
                <w:sz w:val="19"/>
                <w:szCs w:val="19"/>
              </w:rPr>
              <w:t>(цена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283AC2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4F62D541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3F235CF" w14:textId="1D9C01F8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045B64" wp14:editId="1332CC12">
                  <wp:extent cx="540000" cy="5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AA" w:rsidRPr="0033252B" w14:paraId="21895BC7" w14:textId="77777777" w:rsidTr="00C4505F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75F95" w14:textId="11C3D055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20.09.2024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B1AB8D6" w14:textId="76BB7369" w:rsidR="00871FAA" w:rsidRDefault="00871FAA" w:rsidP="00871FA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</w:rPr>
            </w:pPr>
            <w:r w:rsidRPr="00A77AFB">
              <w:rPr>
                <w:bCs/>
                <w:sz w:val="18"/>
                <w:szCs w:val="18"/>
              </w:rPr>
              <w:t>Здание нежилое</w:t>
            </w:r>
            <w:r w:rsidRPr="00A77AFB">
              <w:rPr>
                <w:i/>
                <w:iCs/>
                <w:sz w:val="18"/>
                <w:szCs w:val="18"/>
              </w:rPr>
              <w:t xml:space="preserve"> </w:t>
            </w:r>
            <w:r w:rsidRPr="00A77AFB">
              <w:rPr>
                <w:sz w:val="18"/>
                <w:szCs w:val="18"/>
              </w:rPr>
              <w:t>48,0 кв.м, из бревна, с сооружениями и право аренды земельного участка (</w:t>
            </w:r>
            <w:r>
              <w:rPr>
                <w:sz w:val="18"/>
                <w:szCs w:val="18"/>
              </w:rPr>
              <w:t>0</w:t>
            </w:r>
            <w:r w:rsidRPr="00A77AF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545</w:t>
            </w:r>
            <w:r w:rsidRPr="00A77AFB">
              <w:rPr>
                <w:sz w:val="18"/>
                <w:szCs w:val="18"/>
              </w:rPr>
              <w:t xml:space="preserve"> га, предоставляется в аренду, срок аренды - </w:t>
            </w:r>
            <w:r>
              <w:rPr>
                <w:sz w:val="18"/>
                <w:szCs w:val="18"/>
              </w:rPr>
              <w:t>99</w:t>
            </w:r>
            <w:r w:rsidRPr="00A77AFB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1BE31" w14:textId="104772B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A77AFB">
              <w:rPr>
                <w:b w:val="0"/>
                <w:bCs/>
                <w:i w:val="0"/>
                <w:iCs/>
                <w:sz w:val="18"/>
                <w:szCs w:val="18"/>
              </w:rPr>
              <w:t>Брестская обл.,                             г. Барановичи,                            ул. Звездная, 13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A061E" w14:textId="20089BCB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A77AFB">
              <w:rPr>
                <w:b w:val="0"/>
                <w:i w:val="0"/>
                <w:iCs/>
                <w:sz w:val="18"/>
                <w:szCs w:val="18"/>
              </w:rPr>
              <w:t xml:space="preserve">КУРЭП                        «ЖРЭУ </w:t>
            </w:r>
            <w:r>
              <w:rPr>
                <w:b w:val="0"/>
                <w:i w:val="0"/>
                <w:iCs/>
                <w:sz w:val="18"/>
                <w:szCs w:val="18"/>
              </w:rPr>
              <w:t xml:space="preserve">                                </w:t>
            </w:r>
            <w:r w:rsidRPr="00A77AFB">
              <w:rPr>
                <w:b w:val="0"/>
                <w:i w:val="0"/>
                <w:iCs/>
                <w:sz w:val="18"/>
                <w:szCs w:val="18"/>
              </w:rPr>
              <w:t>г. Барановичи»</w:t>
            </w:r>
          </w:p>
        </w:tc>
        <w:tc>
          <w:tcPr>
            <w:tcW w:w="1701" w:type="dxa"/>
          </w:tcPr>
          <w:p w14:paraId="054D6EE6" w14:textId="1F49E1B0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19 324, 81</w:t>
            </w:r>
            <w:r w:rsidRPr="00A77AFB">
              <w:rPr>
                <w:b w:val="0"/>
                <w:bCs/>
                <w:i w:val="0"/>
                <w:sz w:val="18"/>
                <w:szCs w:val="18"/>
              </w:rPr>
              <w:t xml:space="preserve"> руб.</w:t>
            </w:r>
          </w:p>
          <w:p w14:paraId="2EA955BC" w14:textId="5DA84A7B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A77AFB">
              <w:rPr>
                <w:b w:val="0"/>
                <w:bCs/>
                <w:sz w:val="18"/>
                <w:szCs w:val="18"/>
              </w:rPr>
              <w:t xml:space="preserve">(цена </w:t>
            </w:r>
            <w:r>
              <w:rPr>
                <w:b w:val="0"/>
                <w:bCs/>
                <w:sz w:val="18"/>
                <w:szCs w:val="18"/>
              </w:rPr>
              <w:t xml:space="preserve">недвижимости </w:t>
            </w:r>
            <w:r w:rsidRPr="00A77AFB">
              <w:rPr>
                <w:b w:val="0"/>
                <w:bCs/>
                <w:sz w:val="18"/>
                <w:szCs w:val="18"/>
              </w:rPr>
              <w:t xml:space="preserve">снижена на </w:t>
            </w:r>
            <w:r>
              <w:rPr>
                <w:b w:val="0"/>
                <w:bCs/>
                <w:sz w:val="18"/>
                <w:szCs w:val="18"/>
              </w:rPr>
              <w:t>8</w:t>
            </w:r>
            <w:r w:rsidRPr="00A77AFB">
              <w:rPr>
                <w:b w:val="0"/>
                <w:bCs/>
                <w:sz w:val="18"/>
                <w:szCs w:val="18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4E6F5D" w14:textId="61178364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EEDA6ED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14AE6EA" w14:textId="3E63FDB2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E92301" wp14:editId="69D82072">
                  <wp:extent cx="540000" cy="5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AA" w:rsidRPr="0033252B" w14:paraId="52892D80" w14:textId="77777777" w:rsidTr="004D79AB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ADDCA" w14:textId="4CB3166D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9"/>
                <w:szCs w:val="19"/>
              </w:rPr>
              <w:t>20</w:t>
            </w:r>
            <w:r>
              <w:rPr>
                <w:i w:val="0"/>
                <w:sz w:val="19"/>
                <w:szCs w:val="19"/>
              </w:rPr>
              <w:t>.0</w:t>
            </w:r>
            <w:r>
              <w:rPr>
                <w:i w:val="0"/>
                <w:sz w:val="19"/>
                <w:szCs w:val="19"/>
              </w:rPr>
              <w:t>9</w:t>
            </w:r>
            <w:r>
              <w:rPr>
                <w:i w:val="0"/>
                <w:sz w:val="19"/>
                <w:szCs w:val="19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232A5AB" w14:textId="77777777" w:rsidR="00871FAA" w:rsidRPr="003D2861" w:rsidRDefault="00871FAA" w:rsidP="00871FAA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  <w:rPr>
                <w:sz w:val="19"/>
                <w:szCs w:val="19"/>
              </w:rPr>
            </w:pPr>
            <w:r w:rsidRPr="003D2861">
              <w:rPr>
                <w:sz w:val="19"/>
                <w:szCs w:val="19"/>
              </w:rPr>
              <w:t>Здание нежилое,</w:t>
            </w:r>
          </w:p>
          <w:p w14:paraId="0C0A6019" w14:textId="77777777" w:rsidR="00871FAA" w:rsidRPr="003D2861" w:rsidRDefault="00871FAA" w:rsidP="00871FAA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  <w:rPr>
                <w:sz w:val="19"/>
                <w:szCs w:val="19"/>
              </w:rPr>
            </w:pPr>
            <w:r w:rsidRPr="003D2861">
              <w:rPr>
                <w:sz w:val="19"/>
                <w:szCs w:val="19"/>
              </w:rPr>
              <w:t>2 этажн, кирпичное,</w:t>
            </w:r>
          </w:p>
          <w:p w14:paraId="7E3B4C92" w14:textId="051563CC" w:rsidR="00871FAA" w:rsidRPr="00A77AFB" w:rsidRDefault="00871FAA" w:rsidP="00871FA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  <w:sz w:val="18"/>
                <w:szCs w:val="18"/>
              </w:rPr>
            </w:pPr>
            <w:r w:rsidRPr="003D2861">
              <w:rPr>
                <w:sz w:val="19"/>
                <w:szCs w:val="19"/>
              </w:rPr>
              <w:t>964,5 кв.м., с инженерными коммуникациями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5741A" w14:textId="20A22BE1" w:rsidR="00871FAA" w:rsidRPr="00A77AFB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>Брестская обл.,                         г. Столин,                                 ул. Горынская, 176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3D50C" w14:textId="087A1502" w:rsidR="00871FAA" w:rsidRPr="00A77AFB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3D2861">
              <w:rPr>
                <w:b w:val="0"/>
                <w:i w:val="0"/>
                <w:sz w:val="19"/>
                <w:szCs w:val="19"/>
              </w:rPr>
              <w:t>КУМПП ЖКХ «Столинское ЖКХ»</w:t>
            </w:r>
          </w:p>
        </w:tc>
        <w:tc>
          <w:tcPr>
            <w:tcW w:w="1701" w:type="dxa"/>
            <w:vAlign w:val="center"/>
          </w:tcPr>
          <w:p w14:paraId="4E849F07" w14:textId="77777777" w:rsidR="00871FAA" w:rsidRPr="003D2861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>
              <w:rPr>
                <w:b w:val="0"/>
                <w:i w:val="0"/>
                <w:sz w:val="19"/>
                <w:szCs w:val="19"/>
              </w:rPr>
              <w:t>58 600</w:t>
            </w:r>
            <w:r w:rsidRPr="003D2861">
              <w:rPr>
                <w:b w:val="0"/>
                <w:i w:val="0"/>
                <w:sz w:val="19"/>
                <w:szCs w:val="19"/>
              </w:rPr>
              <w:t>,00 руб.</w:t>
            </w:r>
          </w:p>
          <w:p w14:paraId="08C111C4" w14:textId="50D5BD50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5E1CC8">
              <w:rPr>
                <w:b w:val="0"/>
                <w:bCs/>
                <w:iCs/>
                <w:sz w:val="19"/>
                <w:szCs w:val="19"/>
              </w:rPr>
              <w:t xml:space="preserve">(цена снижена на </w:t>
            </w:r>
            <w:r>
              <w:rPr>
                <w:b w:val="0"/>
                <w:bCs/>
                <w:iCs/>
                <w:sz w:val="19"/>
                <w:szCs w:val="19"/>
              </w:rPr>
              <w:t>8</w:t>
            </w:r>
            <w:r w:rsidRPr="005E1CC8">
              <w:rPr>
                <w:b w:val="0"/>
                <w:bCs/>
                <w:iCs/>
                <w:sz w:val="19"/>
                <w:szCs w:val="19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34EF6" w14:textId="0E65C3CA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837C48F" wp14:editId="70A1012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146050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FAA" w:rsidRPr="0033252B" w14:paraId="58967ADE" w14:textId="77777777" w:rsidTr="00603160">
        <w:trPr>
          <w:trHeight w:val="108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730F4CD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2C2C55A2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BDDF6C0" w14:textId="77777777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02970EE" w14:textId="63396B09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20.09.2024</w:t>
            </w:r>
          </w:p>
        </w:tc>
        <w:tc>
          <w:tcPr>
            <w:tcW w:w="8647" w:type="dxa"/>
            <w:gridSpan w:val="4"/>
            <w:tcMar>
              <w:left w:w="28" w:type="dxa"/>
              <w:right w:w="28" w:type="dxa"/>
            </w:tcMar>
            <w:vAlign w:val="center"/>
          </w:tcPr>
          <w:p w14:paraId="124A29D0" w14:textId="42DCE96F" w:rsidR="00871FAA" w:rsidRPr="00544870" w:rsidRDefault="00871FAA" w:rsidP="00C75B31">
            <w:pPr>
              <w:tabs>
                <w:tab w:val="left" w:pos="572"/>
                <w:tab w:val="left" w:pos="10808"/>
              </w:tabs>
              <w:spacing w:line="200" w:lineRule="exact"/>
              <w:ind w:left="151" w:right="82"/>
              <w:jc w:val="both"/>
            </w:pPr>
            <w:r w:rsidRPr="00544870">
              <w:rPr>
                <w:b/>
                <w:bCs/>
              </w:rPr>
              <w:t>Информация о предмете электронных торгов:</w:t>
            </w:r>
            <w:r w:rsidRPr="00544870">
              <w:rPr>
                <w:i/>
              </w:rPr>
              <w:t xml:space="preserve"> </w:t>
            </w:r>
            <w:r w:rsidRPr="00544870">
              <w:t>Зарегистрированное капитальное  строение: здание филиала № 105, 2-х этажное кирпичное здание, 1209 кв.м. Незарегистрированные капитальные строения (оформлены ведомости технических характеристик): благоустройство (площадка, стоянки, дорожки), 1257,3 кв.м; участки линии электропередачи: КЛ – 0,4 кВ от ТП-151 до ВРУ-0,4 кВ Лечебно-консультативной поликлиники ул. Притыцкого 140А, 173,5 м,   КЛ - 0,4 кВ от ТП-99 до ВРУ - 0,4 кВ Лечебно-консультативной поликлиники ул. Притыцкого, 140А, 296,4 м; незарегистрированное имущество (участки линии электропередачи) имеет факт самовольного строительства, подлежащего узаконению покупателем, и право аренды земельного участка (0,2324 га, предоставляется в аренду, срок аренды – 70 лет).</w:t>
            </w:r>
          </w:p>
          <w:p w14:paraId="40AB93F0" w14:textId="77777777" w:rsidR="00C75B31" w:rsidRDefault="00871FAA" w:rsidP="00C75B31">
            <w:pPr>
              <w:pStyle w:val="210"/>
              <w:spacing w:line="200" w:lineRule="exact"/>
              <w:ind w:left="151" w:right="82" w:firstLine="0"/>
              <w:rPr>
                <w:b w:val="0"/>
                <w:bCs/>
                <w:i w:val="0"/>
                <w:iCs/>
                <w:sz w:val="20"/>
              </w:rPr>
            </w:pPr>
            <w:r w:rsidRPr="00544870">
              <w:rPr>
                <w:i w:val="0"/>
                <w:iCs/>
                <w:sz w:val="20"/>
              </w:rPr>
              <w:t>Местонахождение</w:t>
            </w:r>
            <w:r w:rsidRPr="00544870">
              <w:rPr>
                <w:b w:val="0"/>
                <w:bCs/>
                <w:i w:val="0"/>
                <w:iCs/>
                <w:sz w:val="20"/>
              </w:rPr>
              <w:t>:</w:t>
            </w:r>
            <w:r w:rsidRPr="00544870">
              <w:rPr>
                <w:sz w:val="20"/>
              </w:rPr>
              <w:t xml:space="preserve"> </w:t>
            </w:r>
            <w:r w:rsidRPr="00544870">
              <w:rPr>
                <w:b w:val="0"/>
                <w:bCs/>
                <w:i w:val="0"/>
                <w:iCs/>
                <w:sz w:val="20"/>
              </w:rPr>
              <w:t xml:space="preserve">Брестская обл., г. Барановичи, ул. Притыцкого, 140А, 140А/1, Брестская обл., </w:t>
            </w:r>
          </w:p>
          <w:p w14:paraId="4232CE74" w14:textId="12437351" w:rsidR="00871FAA" w:rsidRPr="00544870" w:rsidRDefault="00871FAA" w:rsidP="00C75B31">
            <w:pPr>
              <w:pStyle w:val="210"/>
              <w:spacing w:line="200" w:lineRule="exact"/>
              <w:ind w:left="151" w:right="82" w:firstLine="0"/>
              <w:rPr>
                <w:sz w:val="20"/>
              </w:rPr>
            </w:pPr>
            <w:r w:rsidRPr="00544870">
              <w:rPr>
                <w:b w:val="0"/>
                <w:bCs/>
                <w:i w:val="0"/>
                <w:iCs/>
                <w:sz w:val="20"/>
              </w:rPr>
              <w:t>г. Барановичи, 236, сеть электроснабжения, 237, сеть электроснабжения</w:t>
            </w:r>
            <w:r>
              <w:rPr>
                <w:b w:val="0"/>
                <w:bCs/>
                <w:i w:val="0"/>
                <w:iCs/>
                <w:sz w:val="20"/>
              </w:rPr>
              <w:t>.</w:t>
            </w:r>
            <w:r w:rsidR="00C75B31">
              <w:rPr>
                <w:b w:val="0"/>
                <w:bCs/>
                <w:i w:val="0"/>
                <w:iCs/>
                <w:sz w:val="20"/>
              </w:rPr>
              <w:t xml:space="preserve">            </w:t>
            </w:r>
          </w:p>
          <w:p w14:paraId="32271354" w14:textId="3269C24E" w:rsidR="00871FAA" w:rsidRDefault="00871FAA" w:rsidP="00C75B31">
            <w:pPr>
              <w:pStyle w:val="210"/>
              <w:spacing w:line="200" w:lineRule="exact"/>
              <w:ind w:left="151" w:right="82" w:firstLine="0"/>
              <w:jc w:val="left"/>
              <w:rPr>
                <w:b w:val="0"/>
                <w:bCs/>
                <w:i w:val="0"/>
                <w:iCs/>
                <w:sz w:val="20"/>
              </w:rPr>
            </w:pPr>
            <w:r w:rsidRPr="00544870">
              <w:rPr>
                <w:i w:val="0"/>
                <w:iCs/>
                <w:sz w:val="20"/>
              </w:rPr>
              <w:t>Наименование продавца</w:t>
            </w:r>
            <w:r w:rsidRPr="00544870">
              <w:rPr>
                <w:sz w:val="20"/>
              </w:rPr>
              <w:t xml:space="preserve">: </w:t>
            </w:r>
            <w:r w:rsidRPr="00544870">
              <w:rPr>
                <w:b w:val="0"/>
                <w:bCs/>
                <w:i w:val="0"/>
                <w:iCs/>
                <w:sz w:val="20"/>
              </w:rPr>
              <w:t>коммунальное унитарное предприятие «Барановичская лечебно-консультативная поликлиника»</w:t>
            </w:r>
            <w:r>
              <w:rPr>
                <w:b w:val="0"/>
                <w:bCs/>
                <w:i w:val="0"/>
                <w:iCs/>
                <w:sz w:val="20"/>
              </w:rPr>
              <w:t>.</w:t>
            </w:r>
          </w:p>
          <w:p w14:paraId="6C06B2C5" w14:textId="36E1C672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512310">
              <w:rPr>
                <w:i w:val="0"/>
                <w:iCs/>
                <w:sz w:val="20"/>
              </w:rPr>
              <w:t>Начальная цена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– 704 084,97 руб. (цена недвижимости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805262D" w14:textId="24BA1266" w:rsidR="00871FAA" w:rsidRDefault="00871FAA" w:rsidP="00871FA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18E986A" wp14:editId="4E945D9F">
                  <wp:simplePos x="0" y="0"/>
                  <wp:positionH relativeFrom="column">
                    <wp:posOffset>76835</wp:posOffset>
                  </wp:positionH>
                  <wp:positionV relativeFrom="page">
                    <wp:posOffset>666750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FAA" w:rsidRPr="00C2616B" w14:paraId="0EC1A59F" w14:textId="77777777" w:rsidTr="007F1F97">
        <w:trPr>
          <w:trHeight w:val="703"/>
        </w:trPr>
        <w:tc>
          <w:tcPr>
            <w:tcW w:w="1105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7C8E1DC2" w:rsidR="00871FAA" w:rsidRDefault="00871FAA" w:rsidP="00871FAA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</w:t>
            </w:r>
            <w:r>
              <w:rPr>
                <w:b w:val="0"/>
                <w:i w:val="0"/>
                <w:sz w:val="18"/>
                <w:szCs w:val="18"/>
              </w:rPr>
              <w:t xml:space="preserve">повторных </w:t>
            </w:r>
            <w:r w:rsidRPr="00C70045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16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7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1312723C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30351342" w14:textId="2A20E63C" w:rsidR="00803EDB" w:rsidRDefault="00803EDB" w:rsidP="00B00298">
      <w:pPr>
        <w:pStyle w:val="210"/>
        <w:ind w:firstLine="0"/>
        <w:rPr>
          <w:sz w:val="16"/>
          <w:szCs w:val="16"/>
        </w:rPr>
      </w:pPr>
    </w:p>
    <w:p w14:paraId="7F309B39" w14:textId="1D521102" w:rsidR="00803EDB" w:rsidRPr="00B00298" w:rsidRDefault="00803EDB" w:rsidP="00B00298">
      <w:pPr>
        <w:pStyle w:val="210"/>
        <w:ind w:firstLine="0"/>
        <w:rPr>
          <w:sz w:val="16"/>
          <w:szCs w:val="16"/>
        </w:rPr>
      </w:pPr>
    </w:p>
    <w:sectPr w:rsidR="00803EDB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2E06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68F3"/>
    <w:rsid w:val="000709E7"/>
    <w:rsid w:val="000723C2"/>
    <w:rsid w:val="00072738"/>
    <w:rsid w:val="00073AAE"/>
    <w:rsid w:val="00073B50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0391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151F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D7F3A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2751"/>
    <w:rsid w:val="001347BC"/>
    <w:rsid w:val="001365A2"/>
    <w:rsid w:val="00136F08"/>
    <w:rsid w:val="00140AAB"/>
    <w:rsid w:val="0014193B"/>
    <w:rsid w:val="00141B44"/>
    <w:rsid w:val="0014240B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706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1A2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1A6F"/>
    <w:rsid w:val="00254B51"/>
    <w:rsid w:val="00255027"/>
    <w:rsid w:val="0025554A"/>
    <w:rsid w:val="00256A73"/>
    <w:rsid w:val="00256BD6"/>
    <w:rsid w:val="002578A0"/>
    <w:rsid w:val="00260272"/>
    <w:rsid w:val="002608AF"/>
    <w:rsid w:val="002610FD"/>
    <w:rsid w:val="002624BF"/>
    <w:rsid w:val="00266FE8"/>
    <w:rsid w:val="00267F90"/>
    <w:rsid w:val="002705D8"/>
    <w:rsid w:val="00271037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0645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6E1D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E3ED2"/>
    <w:rsid w:val="002E53B6"/>
    <w:rsid w:val="002F006A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7B5"/>
    <w:rsid w:val="00353FCC"/>
    <w:rsid w:val="00354DD2"/>
    <w:rsid w:val="0035510F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B0F2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3488"/>
    <w:rsid w:val="003E73C1"/>
    <w:rsid w:val="003E75B8"/>
    <w:rsid w:val="003E7D0D"/>
    <w:rsid w:val="003F1A40"/>
    <w:rsid w:val="003F2CE3"/>
    <w:rsid w:val="003F3DAB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68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7585"/>
    <w:rsid w:val="005D00B7"/>
    <w:rsid w:val="005D49F6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5F5A7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47DE3"/>
    <w:rsid w:val="0065036C"/>
    <w:rsid w:val="00651C45"/>
    <w:rsid w:val="006552B3"/>
    <w:rsid w:val="006553C4"/>
    <w:rsid w:val="00655F8B"/>
    <w:rsid w:val="00657849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354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36C1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0F6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41D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7F7E72"/>
    <w:rsid w:val="0080127D"/>
    <w:rsid w:val="008018BD"/>
    <w:rsid w:val="008028A9"/>
    <w:rsid w:val="00803EDB"/>
    <w:rsid w:val="00804098"/>
    <w:rsid w:val="008042C1"/>
    <w:rsid w:val="0081195E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1FAA"/>
    <w:rsid w:val="008720DC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12A9"/>
    <w:rsid w:val="008937B9"/>
    <w:rsid w:val="00897D1E"/>
    <w:rsid w:val="008A04D8"/>
    <w:rsid w:val="008A1769"/>
    <w:rsid w:val="008A199A"/>
    <w:rsid w:val="008A2219"/>
    <w:rsid w:val="008A2D25"/>
    <w:rsid w:val="008A39CE"/>
    <w:rsid w:val="008A4406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4689"/>
    <w:rsid w:val="0090636A"/>
    <w:rsid w:val="009065AE"/>
    <w:rsid w:val="009115E4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2B7"/>
    <w:rsid w:val="00A37493"/>
    <w:rsid w:val="00A41D9F"/>
    <w:rsid w:val="00A41DD2"/>
    <w:rsid w:val="00A41F27"/>
    <w:rsid w:val="00A41FAF"/>
    <w:rsid w:val="00A4350B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0F89"/>
    <w:rsid w:val="00A71FB8"/>
    <w:rsid w:val="00A72CB1"/>
    <w:rsid w:val="00A73E64"/>
    <w:rsid w:val="00A7625D"/>
    <w:rsid w:val="00A80C52"/>
    <w:rsid w:val="00A827B3"/>
    <w:rsid w:val="00A83732"/>
    <w:rsid w:val="00A84D75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6B76"/>
    <w:rsid w:val="00AF71B9"/>
    <w:rsid w:val="00AF7D3F"/>
    <w:rsid w:val="00B00298"/>
    <w:rsid w:val="00B025DE"/>
    <w:rsid w:val="00B02BF1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5C62"/>
    <w:rsid w:val="00BE64FA"/>
    <w:rsid w:val="00BE6D5B"/>
    <w:rsid w:val="00BF31BC"/>
    <w:rsid w:val="00BF4B24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7348"/>
    <w:rsid w:val="00C401E0"/>
    <w:rsid w:val="00C41B27"/>
    <w:rsid w:val="00C41DBE"/>
    <w:rsid w:val="00C42E3E"/>
    <w:rsid w:val="00C44345"/>
    <w:rsid w:val="00C4505F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5B31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5E46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86C"/>
    <w:rsid w:val="00D81FE9"/>
    <w:rsid w:val="00D84829"/>
    <w:rsid w:val="00D8718A"/>
    <w:rsid w:val="00D8792D"/>
    <w:rsid w:val="00D93CA1"/>
    <w:rsid w:val="00D957C6"/>
    <w:rsid w:val="00DA1BC8"/>
    <w:rsid w:val="00DA22B8"/>
    <w:rsid w:val="00DA2CDA"/>
    <w:rsid w:val="00DA5782"/>
    <w:rsid w:val="00DA5C36"/>
    <w:rsid w:val="00DA6D2D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37F6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2CA4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2CCE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01C"/>
    <w:rsid w:val="00EA2FB4"/>
    <w:rsid w:val="00EA40CF"/>
    <w:rsid w:val="00EA66FC"/>
    <w:rsid w:val="00EB002A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0BB9"/>
    <w:rsid w:val="00EF29FE"/>
    <w:rsid w:val="00F00FE7"/>
    <w:rsid w:val="00F03AAE"/>
    <w:rsid w:val="00F050BE"/>
    <w:rsid w:val="00F104F1"/>
    <w:rsid w:val="00F10919"/>
    <w:rsid w:val="00F111C1"/>
    <w:rsid w:val="00F115EB"/>
    <w:rsid w:val="00F122C2"/>
    <w:rsid w:val="00F12D73"/>
    <w:rsid w:val="00F1367C"/>
    <w:rsid w:val="00F14BE6"/>
    <w:rsid w:val="00F15A2B"/>
    <w:rsid w:val="00F16F7D"/>
    <w:rsid w:val="00F1728A"/>
    <w:rsid w:val="00F20941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6766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13289A0E-8978-4DD2-A98E-05FE8A75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est-region.gov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FF8-3296-4BB8-AFC9-BFF6E45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18</cp:revision>
  <cp:lastPrinted>2024-08-14T11:31:00Z</cp:lastPrinted>
  <dcterms:created xsi:type="dcterms:W3CDTF">2024-08-12T07:33:00Z</dcterms:created>
  <dcterms:modified xsi:type="dcterms:W3CDTF">2024-08-14T11:43:00Z</dcterms:modified>
</cp:coreProperties>
</file>